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126F" w14:textId="2DF817EA" w:rsidR="00141CF8" w:rsidRDefault="00141CF8" w:rsidP="00141CF8">
      <w:r>
        <w:t>Ida County Conservation Board (ICCB): Meeting Minutes</w:t>
      </w:r>
    </w:p>
    <w:p w14:paraId="7922E9B0" w14:textId="77777777" w:rsidR="00141CF8" w:rsidRDefault="00141CF8" w:rsidP="00141CF8">
      <w:r>
        <w:t>299 Jasper Ave., Ida Grove, IA, 51445</w:t>
      </w:r>
    </w:p>
    <w:p w14:paraId="4B6BFC13" w14:textId="0C06688B" w:rsidR="00141CF8" w:rsidRDefault="00141CF8" w:rsidP="00141CF8">
      <w:r>
        <w:t>Monday May 12th, 2025</w:t>
      </w:r>
    </w:p>
    <w:p w14:paraId="08B2378D" w14:textId="77777777" w:rsidR="00141CF8" w:rsidRDefault="00141CF8" w:rsidP="00141CF8">
      <w:r>
        <w:t>6:00pm, Conservation Center, Morehead Park</w:t>
      </w:r>
    </w:p>
    <w:p w14:paraId="3809DD1D" w14:textId="3EC0E643" w:rsidR="00141CF8" w:rsidRDefault="00141CF8" w:rsidP="00141CF8">
      <w:r>
        <w:t xml:space="preserve">Board Members Present: Chair: Synda Jepsen, Sue Knop and Don Poggensee Others Present: Wyatt Reitmeier, Director, Dan Hedberg </w:t>
      </w:r>
    </w:p>
    <w:p w14:paraId="6D74608C" w14:textId="7DBFC767" w:rsidR="00141CF8" w:rsidRDefault="00141CF8" w:rsidP="00141CF8">
      <w:r>
        <w:t>The May 12</w:t>
      </w:r>
      <w:r>
        <w:rPr>
          <w:vertAlign w:val="superscript"/>
        </w:rPr>
        <w:t>th</w:t>
      </w:r>
      <w:r>
        <w:t xml:space="preserve"> ICCB business meeting was called to order at 6:12pm by Synda Jepsen </w:t>
      </w:r>
    </w:p>
    <w:p w14:paraId="24A8D1D9" w14:textId="77777777" w:rsidR="00141CF8" w:rsidRDefault="00141CF8" w:rsidP="00141CF8">
      <w:r>
        <w:t>Primary Agenda Topics:</w:t>
      </w:r>
    </w:p>
    <w:p w14:paraId="7B873663" w14:textId="0F104ECA" w:rsidR="00141CF8" w:rsidRDefault="00141CF8" w:rsidP="00141CF8">
      <w:r>
        <w:t xml:space="preserve">ICCB agenda: A motion to pass the agenda was made by Don and seconded by </w:t>
      </w:r>
      <w:r w:rsidR="00A65102">
        <w:t>Sue</w:t>
      </w:r>
      <w:r>
        <w:t>, all were in favor.</w:t>
      </w:r>
    </w:p>
    <w:p w14:paraId="0D3E7BE3" w14:textId="363AA3B5" w:rsidR="00141CF8" w:rsidRDefault="00141CF8" w:rsidP="00141CF8">
      <w:r>
        <w:t>Minutes: February 10</w:t>
      </w:r>
      <w:r>
        <w:rPr>
          <w:vertAlign w:val="superscript"/>
        </w:rPr>
        <w:t>th</w:t>
      </w:r>
      <w:r>
        <w:t xml:space="preserve"> Minutes were reviewed. A motion to pass the minutes was made by </w:t>
      </w:r>
      <w:r w:rsidR="00A65102">
        <w:t>Randy</w:t>
      </w:r>
      <w:r>
        <w:t xml:space="preserve">, seconded by Don, all were in favor. </w:t>
      </w:r>
    </w:p>
    <w:p w14:paraId="31237A20" w14:textId="37AABD21" w:rsidR="00141CF8" w:rsidRDefault="00141CF8" w:rsidP="00141CF8">
      <w:r>
        <w:t xml:space="preserve">Bills: ICCB discussed expenses for the month.  A motion to approve the bills was made by Don, seconded by </w:t>
      </w:r>
      <w:r w:rsidR="00A65102">
        <w:t>Sue</w:t>
      </w:r>
      <w:r>
        <w:t xml:space="preserve">, and all were in favor. </w:t>
      </w:r>
    </w:p>
    <w:p w14:paraId="3910DC1E" w14:textId="77777777" w:rsidR="00141CF8" w:rsidRDefault="00141CF8" w:rsidP="00141CF8">
      <w:r>
        <w:t xml:space="preserve">Public Input: </w:t>
      </w:r>
    </w:p>
    <w:p w14:paraId="56D9311B" w14:textId="77777777" w:rsidR="00141CF8" w:rsidRDefault="00141CF8" w:rsidP="00141CF8">
      <w:r>
        <w:t xml:space="preserve">Secondary agenda topics: </w:t>
      </w:r>
    </w:p>
    <w:p w14:paraId="653DBA37" w14:textId="77777777" w:rsidR="00141CF8" w:rsidRDefault="00141CF8" w:rsidP="00141CF8">
      <w:r>
        <w:t xml:space="preserve">ICCB update: </w:t>
      </w:r>
    </w:p>
    <w:p w14:paraId="0C1DAEEB" w14:textId="69C2030A" w:rsidR="00141CF8" w:rsidRDefault="00141CF8" w:rsidP="00141CF8">
      <w:r>
        <w:t>Lodge Heating and Cooling/Renovation: Doors and windows</w:t>
      </w:r>
      <w:r w:rsidR="00A65102">
        <w:t xml:space="preserve">/ AC Heat are done along with new lights and fans, Next step for the bedroom to be worked on. Colors for the trim and the walls were chosen. </w:t>
      </w:r>
    </w:p>
    <w:p w14:paraId="69CC262A" w14:textId="02F57B52" w:rsidR="00141CF8" w:rsidRDefault="00141CF8" w:rsidP="00141CF8">
      <w:r>
        <w:t xml:space="preserve">Camping Revenue: </w:t>
      </w:r>
      <w:r w:rsidR="00A65102">
        <w:t xml:space="preserve">Meeting tomorrow with supervisors about keeping 50% of camping Revenue starting </w:t>
      </w:r>
      <w:proofErr w:type="gramStart"/>
      <w:r w:rsidR="00A65102">
        <w:t>new</w:t>
      </w:r>
      <w:proofErr w:type="gramEnd"/>
      <w:r w:rsidR="00A65102">
        <w:t xml:space="preserve"> fiscal year.</w:t>
      </w:r>
    </w:p>
    <w:p w14:paraId="7C50FDDB" w14:textId="3D3D23E7" w:rsidR="00A65102" w:rsidRDefault="00A65102" w:rsidP="00141CF8">
      <w:r>
        <w:t xml:space="preserve">Depot: start working on fixing </w:t>
      </w:r>
      <w:proofErr w:type="gramStart"/>
      <w:r>
        <w:t>bathroom</w:t>
      </w:r>
      <w:proofErr w:type="gramEnd"/>
      <w:r>
        <w:t xml:space="preserve"> looking into grants and what we can do to help fix that building up.</w:t>
      </w:r>
    </w:p>
    <w:p w14:paraId="5A710B17" w14:textId="37125225" w:rsidR="00A65102" w:rsidRDefault="00A65102" w:rsidP="00141CF8">
      <w:r>
        <w:t xml:space="preserve">Pit bathrooms CCRA: Toilets are </w:t>
      </w:r>
      <w:proofErr w:type="gramStart"/>
      <w:r>
        <w:t>filling</w:t>
      </w:r>
      <w:proofErr w:type="gramEnd"/>
      <w:r>
        <w:t xml:space="preserve"> mostly with garbage need to try and figure out how to clean them or to remove those toilets trash cans were added to hopefully reduce trash going into the toilet.</w:t>
      </w:r>
    </w:p>
    <w:p w14:paraId="6FC8EA7D" w14:textId="54E62E88" w:rsidR="00141CF8" w:rsidRDefault="00141CF8" w:rsidP="00141CF8">
      <w:r>
        <w:t xml:space="preserve">ICCB And Partners: </w:t>
      </w:r>
    </w:p>
    <w:p w14:paraId="09D8A63D" w14:textId="1E50A4BC" w:rsidR="00141CF8" w:rsidRDefault="00141CF8" w:rsidP="00141CF8">
      <w:r>
        <w:t xml:space="preserve">Open Discussion:  </w:t>
      </w:r>
    </w:p>
    <w:p w14:paraId="576E2A21" w14:textId="5D9EB7EF" w:rsidR="00141CF8" w:rsidRDefault="00141CF8" w:rsidP="00141CF8">
      <w:r>
        <w:lastRenderedPageBreak/>
        <w:t xml:space="preserve">The next ICCB public meeting is Monday </w:t>
      </w:r>
      <w:r w:rsidR="00FE181F">
        <w:t>June 9th</w:t>
      </w:r>
      <w:r>
        <w:t>th, 2025, at 6:00</w:t>
      </w:r>
    </w:p>
    <w:p w14:paraId="00C04EC5" w14:textId="38532821" w:rsidR="00141CF8" w:rsidRPr="00141CF8" w:rsidRDefault="00141CF8" w:rsidP="00141CF8">
      <w:pPr>
        <w:tabs>
          <w:tab w:val="left" w:pos="1035"/>
        </w:tabs>
      </w:pPr>
    </w:p>
    <w:sectPr w:rsidR="00141CF8" w:rsidRPr="0014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F8"/>
    <w:rsid w:val="000C7BDF"/>
    <w:rsid w:val="00141CF8"/>
    <w:rsid w:val="00416468"/>
    <w:rsid w:val="0087366B"/>
    <w:rsid w:val="00A175DE"/>
    <w:rsid w:val="00A65102"/>
    <w:rsid w:val="00AB267B"/>
    <w:rsid w:val="00D020AE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DB39"/>
  <w15:chartTrackingRefBased/>
  <w15:docId w15:val="{3646B122-FE48-42D4-9D56-B8ADDB5A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F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1C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C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C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C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C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C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C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C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C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C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CF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CF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3</cp:revision>
  <dcterms:created xsi:type="dcterms:W3CDTF">2025-05-13T13:42:00Z</dcterms:created>
  <dcterms:modified xsi:type="dcterms:W3CDTF">2025-05-13T19:42:00Z</dcterms:modified>
</cp:coreProperties>
</file>