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4ED3" w14:textId="7946D1A6" w:rsidR="00C85F8E" w:rsidRPr="00C85F8E" w:rsidRDefault="00C85F8E">
      <w:pPr>
        <w:rPr>
          <w:b/>
          <w:bCs/>
          <w:u w:val="single"/>
        </w:rPr>
      </w:pPr>
      <w:r w:rsidRPr="00C85F8E">
        <w:rPr>
          <w:b/>
          <w:bCs/>
          <w:u w:val="single"/>
        </w:rPr>
        <w:t>AGENDA</w:t>
      </w:r>
    </w:p>
    <w:p w14:paraId="704612C3" w14:textId="1016901C" w:rsidR="00B86B56" w:rsidRDefault="00C85F8E">
      <w:r>
        <w:t>Attendance:</w:t>
      </w:r>
    </w:p>
    <w:p w14:paraId="051B5C39" w14:textId="407E808C" w:rsidR="00C85F8E" w:rsidRDefault="00C85F8E">
      <w:r>
        <w:t>Primary:</w:t>
      </w:r>
    </w:p>
    <w:p w14:paraId="028B7669" w14:textId="4933CEBE" w:rsidR="00C85F8E" w:rsidRDefault="00C85F8E">
      <w:r>
        <w:tab/>
        <w:t>Call to order</w:t>
      </w:r>
    </w:p>
    <w:p w14:paraId="04FD2506" w14:textId="1CB3E8F9" w:rsidR="00C85F8E" w:rsidRDefault="00C85F8E">
      <w:r>
        <w:tab/>
        <w:t>Approval of current agenda</w:t>
      </w:r>
    </w:p>
    <w:p w14:paraId="5E2B6C6A" w14:textId="4091FEA8" w:rsidR="00C85F8E" w:rsidRDefault="00C85F8E">
      <w:r>
        <w:tab/>
        <w:t>July 2026 Minutes</w:t>
      </w:r>
    </w:p>
    <w:p w14:paraId="1992FDFD" w14:textId="62F5838B" w:rsidR="00C85F8E" w:rsidRDefault="00C85F8E">
      <w:r>
        <w:tab/>
        <w:t>Billing report review</w:t>
      </w:r>
    </w:p>
    <w:p w14:paraId="2CA3EC5E" w14:textId="2B79F3AE" w:rsidR="00C85F8E" w:rsidRDefault="00C85F8E">
      <w:r>
        <w:tab/>
        <w:t>Budget review</w:t>
      </w:r>
    </w:p>
    <w:p w14:paraId="3509851B" w14:textId="65CE8DA6" w:rsidR="00C85F8E" w:rsidRDefault="00C85F8E">
      <w:r>
        <w:tab/>
        <w:t>Public input</w:t>
      </w:r>
    </w:p>
    <w:p w14:paraId="365FEDCC" w14:textId="26C30969" w:rsidR="00C85F8E" w:rsidRDefault="00C85F8E">
      <w:proofErr w:type="gramStart"/>
      <w:r>
        <w:t>Secondary :</w:t>
      </w:r>
      <w:proofErr w:type="gramEnd"/>
    </w:p>
    <w:p w14:paraId="53634AC8" w14:textId="41132F46" w:rsidR="00C85F8E" w:rsidRDefault="00C85F8E">
      <w:r>
        <w:tab/>
        <w:t>ICCB update</w:t>
      </w:r>
      <w:r w:rsidR="00C818E1">
        <w:t>-</w:t>
      </w:r>
    </w:p>
    <w:p w14:paraId="3CB9E824" w14:textId="09DB6736" w:rsidR="00C85F8E" w:rsidRDefault="00C85F8E">
      <w:r>
        <w:tab/>
        <w:t>Brown property update</w:t>
      </w:r>
      <w:r w:rsidR="00C818E1">
        <w:t>-</w:t>
      </w:r>
    </w:p>
    <w:p w14:paraId="22A11018" w14:textId="14D52160" w:rsidR="00C85F8E" w:rsidRDefault="00C85F8E" w:rsidP="00C85F8E">
      <w:pPr>
        <w:pStyle w:val="ListParagraph"/>
        <w:numPr>
          <w:ilvl w:val="0"/>
          <w:numId w:val="1"/>
        </w:numPr>
      </w:pPr>
      <w:r>
        <w:t xml:space="preserve">INHF- Ross Baxter will draft a purchase option for Keith to allow him to hold the property while we apply for grants. </w:t>
      </w:r>
    </w:p>
    <w:p w14:paraId="10328D85" w14:textId="144368D2" w:rsidR="00C85F8E" w:rsidRDefault="00C85F8E" w:rsidP="00C85F8E">
      <w:pPr>
        <w:pStyle w:val="ListParagraph"/>
        <w:numPr>
          <w:ilvl w:val="0"/>
          <w:numId w:val="1"/>
        </w:numPr>
      </w:pPr>
      <w:r>
        <w:t xml:space="preserve">INHF is willing to step in to purchase if the timeline needs to be rushed due to exchange property availability </w:t>
      </w:r>
    </w:p>
    <w:p w14:paraId="4D9DCC05" w14:textId="0E4861C4" w:rsidR="00C85F8E" w:rsidRDefault="00C85F8E" w:rsidP="00C85F8E">
      <w:pPr>
        <w:ind w:left="720"/>
      </w:pPr>
      <w:r>
        <w:t>Programs and events</w:t>
      </w:r>
      <w:r w:rsidR="00C818E1">
        <w:t>-</w:t>
      </w:r>
    </w:p>
    <w:p w14:paraId="122E6B07" w14:textId="2A4FC955" w:rsidR="00C818E1" w:rsidRDefault="00C818E1" w:rsidP="00C818E1">
      <w:pPr>
        <w:pStyle w:val="ListParagraph"/>
        <w:numPr>
          <w:ilvl w:val="0"/>
          <w:numId w:val="2"/>
        </w:numPr>
      </w:pPr>
      <w:r>
        <w:t>Dragon Run update from Sue?</w:t>
      </w:r>
    </w:p>
    <w:p w14:paraId="7DC7AB6D" w14:textId="53522A52" w:rsidR="00C85F8E" w:rsidRDefault="00C85F8E" w:rsidP="00C818E1">
      <w:pPr>
        <w:pStyle w:val="ListParagraph"/>
        <w:numPr>
          <w:ilvl w:val="0"/>
          <w:numId w:val="2"/>
        </w:numPr>
      </w:pPr>
      <w:r>
        <w:t xml:space="preserve">Night canoe outing </w:t>
      </w:r>
    </w:p>
    <w:p w14:paraId="4D6A8AEA" w14:textId="5E9AA2A4" w:rsidR="00C818E1" w:rsidRDefault="00C818E1" w:rsidP="00C818E1">
      <w:pPr>
        <w:pStyle w:val="ListParagraph"/>
        <w:numPr>
          <w:ilvl w:val="0"/>
          <w:numId w:val="2"/>
        </w:numPr>
      </w:pPr>
      <w:r>
        <w:t>Outdoor concert</w:t>
      </w:r>
    </w:p>
    <w:p w14:paraId="59926FBE" w14:textId="497A0E6C" w:rsidR="00C818E1" w:rsidRDefault="00C818E1" w:rsidP="00C818E1">
      <w:pPr>
        <w:pStyle w:val="ListParagraph"/>
        <w:numPr>
          <w:ilvl w:val="1"/>
          <w:numId w:val="2"/>
        </w:numPr>
      </w:pPr>
      <w:r>
        <w:t>Lodge open house and food</w:t>
      </w:r>
    </w:p>
    <w:p w14:paraId="02061A1F" w14:textId="75ADD3E3" w:rsidR="00C818E1" w:rsidRDefault="00C818E1" w:rsidP="00C818E1">
      <w:pPr>
        <w:pStyle w:val="ListParagraph"/>
        <w:numPr>
          <w:ilvl w:val="1"/>
          <w:numId w:val="2"/>
        </w:numPr>
      </w:pPr>
      <w:r>
        <w:t xml:space="preserve">Board and Foundation will be offering kayaks and canoes for free will donations </w:t>
      </w:r>
    </w:p>
    <w:p w14:paraId="554084D8" w14:textId="39710CE8" w:rsidR="00C818E1" w:rsidRDefault="00C818E1" w:rsidP="00C818E1">
      <w:pPr>
        <w:ind w:left="720"/>
      </w:pPr>
      <w:r>
        <w:t>Open Discussion-</w:t>
      </w:r>
    </w:p>
    <w:p w14:paraId="5187F561" w14:textId="327AAEC4" w:rsidR="00C818E1" w:rsidRDefault="00C818E1" w:rsidP="00C818E1">
      <w:pPr>
        <w:ind w:left="720"/>
      </w:pPr>
    </w:p>
    <w:p w14:paraId="45840095" w14:textId="4108EBBC" w:rsidR="00C818E1" w:rsidRDefault="00C818E1" w:rsidP="00C818E1">
      <w:pPr>
        <w:ind w:left="720"/>
      </w:pPr>
      <w:r>
        <w:t>Adjournment-</w:t>
      </w:r>
    </w:p>
    <w:p w14:paraId="14526ECB" w14:textId="77777777" w:rsidR="00C818E1" w:rsidRDefault="00C818E1" w:rsidP="00C818E1">
      <w:pPr>
        <w:ind w:left="720"/>
      </w:pPr>
    </w:p>
    <w:p w14:paraId="485E847B" w14:textId="77777777" w:rsidR="00C818E1" w:rsidRDefault="00C818E1" w:rsidP="00C818E1"/>
    <w:p w14:paraId="19689B16" w14:textId="77777777" w:rsidR="00C818E1" w:rsidRDefault="00C818E1" w:rsidP="00C818E1">
      <w:pPr>
        <w:ind w:left="1440"/>
      </w:pPr>
    </w:p>
    <w:p w14:paraId="497AD61D" w14:textId="77777777" w:rsidR="00C85F8E" w:rsidRDefault="00C85F8E"/>
    <w:p w14:paraId="63FC17DE" w14:textId="77777777" w:rsidR="00C85F8E" w:rsidRDefault="00C85F8E"/>
    <w:p w14:paraId="1DEF3789" w14:textId="77777777" w:rsidR="00C85F8E" w:rsidRDefault="00C85F8E"/>
    <w:sectPr w:rsidR="00C85F8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B34C" w14:textId="77777777" w:rsidR="00C778A8" w:rsidRDefault="00C778A8" w:rsidP="00C85F8E">
      <w:pPr>
        <w:spacing w:after="0" w:line="240" w:lineRule="auto"/>
      </w:pPr>
      <w:r>
        <w:separator/>
      </w:r>
    </w:p>
  </w:endnote>
  <w:endnote w:type="continuationSeparator" w:id="0">
    <w:p w14:paraId="1DAB8EA5" w14:textId="77777777" w:rsidR="00C778A8" w:rsidRDefault="00C778A8" w:rsidP="00C8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B3F3" w14:textId="77777777" w:rsidR="00C778A8" w:rsidRDefault="00C778A8" w:rsidP="00C85F8E">
      <w:pPr>
        <w:spacing w:after="0" w:line="240" w:lineRule="auto"/>
      </w:pPr>
      <w:r>
        <w:separator/>
      </w:r>
    </w:p>
  </w:footnote>
  <w:footnote w:type="continuationSeparator" w:id="0">
    <w:p w14:paraId="54910286" w14:textId="77777777" w:rsidR="00C778A8" w:rsidRDefault="00C778A8" w:rsidP="00C8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6950" w14:textId="40B1A148" w:rsidR="00C85F8E" w:rsidRPr="00C85F8E" w:rsidRDefault="00C85F8E" w:rsidP="00C85F8E">
    <w:pPr>
      <w:pStyle w:val="Header"/>
      <w:jc w:val="center"/>
      <w:rPr>
        <w:sz w:val="32"/>
        <w:szCs w:val="32"/>
      </w:rPr>
    </w:pPr>
    <w:r w:rsidRPr="00C85F8E">
      <w:rPr>
        <w:sz w:val="32"/>
        <w:szCs w:val="32"/>
      </w:rPr>
      <w:t>ICCB Meeting</w:t>
    </w:r>
  </w:p>
  <w:p w14:paraId="018360FE" w14:textId="7DA0A22F" w:rsidR="00C85F8E" w:rsidRDefault="00C85F8E" w:rsidP="00C85F8E">
    <w:pPr>
      <w:pStyle w:val="Header"/>
      <w:jc w:val="center"/>
    </w:pPr>
    <w:r>
      <w:t>August 6, 2026</w:t>
    </w:r>
  </w:p>
  <w:p w14:paraId="03086E90" w14:textId="1EF86203" w:rsidR="00C85F8E" w:rsidRDefault="00C85F8E" w:rsidP="00C85F8E">
    <w:pPr>
      <w:pStyle w:val="Header"/>
      <w:jc w:val="center"/>
    </w:pPr>
    <w:r>
      <w:t>Crawford Creek Lodge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91663"/>
    <w:multiLevelType w:val="hybridMultilevel"/>
    <w:tmpl w:val="685E39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B0975F7"/>
    <w:multiLevelType w:val="hybridMultilevel"/>
    <w:tmpl w:val="CEB0DB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822397">
    <w:abstractNumId w:val="0"/>
  </w:num>
  <w:num w:numId="2" w16cid:durableId="396589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8E"/>
    <w:rsid w:val="006616D6"/>
    <w:rsid w:val="00B86B56"/>
    <w:rsid w:val="00C778A8"/>
    <w:rsid w:val="00C818E1"/>
    <w:rsid w:val="00C85F8E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5D66"/>
  <w15:chartTrackingRefBased/>
  <w15:docId w15:val="{46E98284-BCFE-47EE-BED3-3285035E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F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F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F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F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F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F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F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F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F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F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F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F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F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F8E"/>
  </w:style>
  <w:style w:type="paragraph" w:styleId="Footer">
    <w:name w:val="footer"/>
    <w:basedOn w:val="Normal"/>
    <w:link w:val="FooterChar"/>
    <w:uiPriority w:val="99"/>
    <w:unhideWhenUsed/>
    <w:rsid w:val="00C8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94</Words>
  <Characters>559</Characters>
  <Application>Microsoft Office Word</Application>
  <DocSecurity>0</DocSecurity>
  <Lines>29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2026-08-05T20:49:00Z</dcterms:created>
  <dcterms:modified xsi:type="dcterms:W3CDTF">2026-08-05T21:05:00Z</dcterms:modified>
</cp:coreProperties>
</file>