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FA11" w14:textId="77777777" w:rsidR="002853BF" w:rsidRDefault="002853BF" w:rsidP="002853BF">
      <w:r>
        <w:t>Ida County Conservation Board (ICCB): Meeting Minutes</w:t>
      </w:r>
    </w:p>
    <w:p w14:paraId="4A24164C" w14:textId="77777777" w:rsidR="002853BF" w:rsidRDefault="002853BF" w:rsidP="002853BF">
      <w:r>
        <w:t>299 Jasper Ave., Ida Grove, IA, 51445</w:t>
      </w:r>
    </w:p>
    <w:p w14:paraId="65783D52" w14:textId="77777777" w:rsidR="002853BF" w:rsidRDefault="002853BF" w:rsidP="002853BF">
      <w:r>
        <w:t>Monday June 9th, 2025</w:t>
      </w:r>
    </w:p>
    <w:p w14:paraId="50D55937" w14:textId="77777777" w:rsidR="002853BF" w:rsidRDefault="002853BF" w:rsidP="002853BF">
      <w:r>
        <w:t>6:00pm, Crawford Creek Lodge</w:t>
      </w:r>
    </w:p>
    <w:p w14:paraId="23CC786F" w14:textId="1D9DD089" w:rsidR="002853BF" w:rsidRDefault="002853BF" w:rsidP="002853BF">
      <w:r>
        <w:t>Board Members Present: Sue Knop and Don Poggensee,</w:t>
      </w:r>
      <w:r w:rsidR="00654BD5">
        <w:t xml:space="preserve"> Synda Jepsen, Dennis Leonard </w:t>
      </w:r>
      <w:r>
        <w:t xml:space="preserve">  Others Present: Wyatt Reitmeier, Director, </w:t>
      </w:r>
    </w:p>
    <w:p w14:paraId="763511EA" w14:textId="7BB53E7B" w:rsidR="002853BF" w:rsidRDefault="002853BF" w:rsidP="002853BF">
      <w:r>
        <w:t>The J</w:t>
      </w:r>
      <w:r w:rsidR="00654BD5">
        <w:t>uly 14</w:t>
      </w:r>
      <w:r>
        <w:t>th</w:t>
      </w:r>
      <w:r>
        <w:rPr>
          <w:vertAlign w:val="superscript"/>
        </w:rPr>
        <w:t>th</w:t>
      </w:r>
      <w:r>
        <w:t xml:space="preserve"> ICCB business meeting was called to order at 6:0</w:t>
      </w:r>
      <w:r w:rsidR="0031173B">
        <w:t>9</w:t>
      </w:r>
      <w:r>
        <w:t xml:space="preserve">pm by </w:t>
      </w:r>
      <w:r w:rsidR="0031173B">
        <w:t>Synda Jepsen</w:t>
      </w:r>
    </w:p>
    <w:p w14:paraId="6CFD24CF" w14:textId="77777777" w:rsidR="002853BF" w:rsidRDefault="002853BF" w:rsidP="002853BF">
      <w:r>
        <w:t>Primary Agenda Topics:</w:t>
      </w:r>
    </w:p>
    <w:p w14:paraId="4679FB21" w14:textId="5D8402C9" w:rsidR="002853BF" w:rsidRDefault="002853BF" w:rsidP="002853BF">
      <w:r>
        <w:t xml:space="preserve">ICCB agenda: A motion to pass the agenda was made by </w:t>
      </w:r>
      <w:r w:rsidR="0031173B">
        <w:t>Dennis</w:t>
      </w:r>
      <w:r>
        <w:t xml:space="preserve"> and seconded by </w:t>
      </w:r>
      <w:r w:rsidR="0031173B">
        <w:t>Don</w:t>
      </w:r>
      <w:r>
        <w:t>, all were in favor.</w:t>
      </w:r>
    </w:p>
    <w:p w14:paraId="50A40A69" w14:textId="77777777" w:rsidR="002853BF" w:rsidRDefault="002853BF" w:rsidP="002853BF">
      <w:r>
        <w:t>Minutes: February 10</w:t>
      </w:r>
      <w:r>
        <w:rPr>
          <w:vertAlign w:val="superscript"/>
        </w:rPr>
        <w:t>th</w:t>
      </w:r>
      <w:r>
        <w:t xml:space="preserve"> Minutes were reviewed. A motion to pass the minutes was made by Don, seconded by Sue, all were in favor. </w:t>
      </w:r>
    </w:p>
    <w:p w14:paraId="40304DCA" w14:textId="75A9A8A9" w:rsidR="002853BF" w:rsidRDefault="002853BF" w:rsidP="002853BF">
      <w:r>
        <w:t xml:space="preserve">Bills: ICCB discussed expenses for the month.  A motion to approve the bills was made by Don, seconded by </w:t>
      </w:r>
      <w:r w:rsidR="004F7189">
        <w:t>Dennis</w:t>
      </w:r>
      <w:r>
        <w:t xml:space="preserve">, and all were in favor. </w:t>
      </w:r>
    </w:p>
    <w:p w14:paraId="18250A96" w14:textId="54FAE3D0" w:rsidR="002853BF" w:rsidRDefault="002853BF" w:rsidP="002853BF">
      <w:r>
        <w:t xml:space="preserve">Public Input: </w:t>
      </w:r>
      <w:r w:rsidR="004F7189">
        <w:t>Disc Golf Course needs to be mowed wider so less disc are lost</w:t>
      </w:r>
      <w:r w:rsidR="003A60B1">
        <w:t xml:space="preserve">,  </w:t>
      </w:r>
      <w:r w:rsidR="00844CC9">
        <w:t>needing to u</w:t>
      </w:r>
      <w:r w:rsidR="003A60B1">
        <w:t>pdat</w:t>
      </w:r>
      <w:r w:rsidR="00844CC9">
        <w:t>e</w:t>
      </w:r>
      <w:r w:rsidR="003A60B1">
        <w:t xml:space="preserve"> online website infor</w:t>
      </w:r>
      <w:r w:rsidR="00844CC9">
        <w:t>mation</w:t>
      </w:r>
    </w:p>
    <w:p w14:paraId="6013EBEA" w14:textId="77777777" w:rsidR="002853BF" w:rsidRDefault="002853BF" w:rsidP="002853BF">
      <w:r>
        <w:t xml:space="preserve">Secondary agenda topics: </w:t>
      </w:r>
    </w:p>
    <w:p w14:paraId="774E5E86" w14:textId="77777777" w:rsidR="002853BF" w:rsidRDefault="002853BF" w:rsidP="002853BF">
      <w:r>
        <w:t xml:space="preserve">ICCB update: </w:t>
      </w:r>
    </w:p>
    <w:p w14:paraId="08A2E73B" w14:textId="470FB6E1" w:rsidR="002853BF" w:rsidRDefault="002853BF" w:rsidP="002853BF">
      <w:r>
        <w:t xml:space="preserve">Lodge Renovation: </w:t>
      </w:r>
      <w:r w:rsidR="0029677A">
        <w:t xml:space="preserve">Bedroom is fully done with bed in the room ready to be rented. Have quotes for kitchen. Board has chosen to go with Menards will be ordered the cabinets and also the rest of the shiplap for the walls. </w:t>
      </w:r>
    </w:p>
    <w:p w14:paraId="2E68718F" w14:textId="1D694403" w:rsidR="002853BF" w:rsidRDefault="002853BF" w:rsidP="002853BF">
      <w:r>
        <w:t xml:space="preserve">ICCB And Partners: </w:t>
      </w:r>
      <w:r w:rsidR="008459F7">
        <w:t>mowing and getting everything all ready for the foundation run on Aug 2</w:t>
      </w:r>
      <w:r w:rsidR="008459F7" w:rsidRPr="008459F7">
        <w:rPr>
          <w:vertAlign w:val="superscript"/>
        </w:rPr>
        <w:t>nd</w:t>
      </w:r>
      <w:r w:rsidR="008459F7">
        <w:t xml:space="preserve"> </w:t>
      </w:r>
      <w:r w:rsidR="000E2246">
        <w:t xml:space="preserve">, Playscape equipment was ordered and will take 8 or more weeks. </w:t>
      </w:r>
    </w:p>
    <w:p w14:paraId="77D947AC" w14:textId="180DD644" w:rsidR="002853BF" w:rsidRDefault="002853BF" w:rsidP="002853BF">
      <w:r>
        <w:t xml:space="preserve">Open Discussion:  </w:t>
      </w:r>
    </w:p>
    <w:p w14:paraId="659F91AF" w14:textId="09B4A1E2" w:rsidR="002853BF" w:rsidRDefault="002853BF" w:rsidP="002853BF">
      <w:r>
        <w:t xml:space="preserve">The next ICCB public meeting is Monday </w:t>
      </w:r>
      <w:r w:rsidR="002C56FE">
        <w:t>August</w:t>
      </w:r>
      <w:r w:rsidR="000E2246">
        <w:t xml:space="preserve"> </w:t>
      </w:r>
      <w:r w:rsidR="002C56FE">
        <w:t>11</w:t>
      </w:r>
      <w:r>
        <w:t>th, 2025, at 6:00</w:t>
      </w:r>
    </w:p>
    <w:p w14:paraId="2734A15A" w14:textId="77777777" w:rsidR="0087366B" w:rsidRDefault="0087366B"/>
    <w:sectPr w:rsidR="00873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BF"/>
    <w:rsid w:val="000C7BDF"/>
    <w:rsid w:val="000E2246"/>
    <w:rsid w:val="001B402B"/>
    <w:rsid w:val="001F4C29"/>
    <w:rsid w:val="002853BF"/>
    <w:rsid w:val="0029677A"/>
    <w:rsid w:val="002C56FE"/>
    <w:rsid w:val="0031173B"/>
    <w:rsid w:val="003A60B1"/>
    <w:rsid w:val="004F7189"/>
    <w:rsid w:val="00654BD5"/>
    <w:rsid w:val="00844CC9"/>
    <w:rsid w:val="008459F7"/>
    <w:rsid w:val="0087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4596"/>
  <w15:chartTrackingRefBased/>
  <w15:docId w15:val="{FFE04FFF-9055-4F0C-BBFD-A49E676A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BF"/>
    <w:pPr>
      <w:spacing w:line="276" w:lineRule="auto"/>
    </w:pPr>
  </w:style>
  <w:style w:type="paragraph" w:styleId="Heading1">
    <w:name w:val="heading 1"/>
    <w:basedOn w:val="Normal"/>
    <w:next w:val="Normal"/>
    <w:link w:val="Heading1Char"/>
    <w:uiPriority w:val="9"/>
    <w:qFormat/>
    <w:rsid w:val="002853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3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3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3B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3B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3B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3B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3B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3B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3BF"/>
    <w:rPr>
      <w:rFonts w:eastAsiaTheme="majorEastAsia" w:cstheme="majorBidi"/>
      <w:color w:val="272727" w:themeColor="text1" w:themeTint="D8"/>
    </w:rPr>
  </w:style>
  <w:style w:type="paragraph" w:styleId="Title">
    <w:name w:val="Title"/>
    <w:basedOn w:val="Normal"/>
    <w:next w:val="Normal"/>
    <w:link w:val="TitleChar"/>
    <w:uiPriority w:val="10"/>
    <w:qFormat/>
    <w:rsid w:val="00285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3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3B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2853BF"/>
    <w:rPr>
      <w:i/>
      <w:iCs/>
      <w:color w:val="404040" w:themeColor="text1" w:themeTint="BF"/>
    </w:rPr>
  </w:style>
  <w:style w:type="paragraph" w:styleId="ListParagraph">
    <w:name w:val="List Paragraph"/>
    <w:basedOn w:val="Normal"/>
    <w:uiPriority w:val="34"/>
    <w:qFormat/>
    <w:rsid w:val="002853BF"/>
    <w:pPr>
      <w:spacing w:line="278" w:lineRule="auto"/>
      <w:ind w:left="720"/>
      <w:contextualSpacing/>
    </w:pPr>
  </w:style>
  <w:style w:type="character" w:styleId="IntenseEmphasis">
    <w:name w:val="Intense Emphasis"/>
    <w:basedOn w:val="DefaultParagraphFont"/>
    <w:uiPriority w:val="21"/>
    <w:qFormat/>
    <w:rsid w:val="002853BF"/>
    <w:rPr>
      <w:i/>
      <w:iCs/>
      <w:color w:val="0F4761" w:themeColor="accent1" w:themeShade="BF"/>
    </w:rPr>
  </w:style>
  <w:style w:type="paragraph" w:styleId="IntenseQuote">
    <w:name w:val="Intense Quote"/>
    <w:basedOn w:val="Normal"/>
    <w:next w:val="Normal"/>
    <w:link w:val="IntenseQuoteChar"/>
    <w:uiPriority w:val="30"/>
    <w:qFormat/>
    <w:rsid w:val="002853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3BF"/>
    <w:rPr>
      <w:i/>
      <w:iCs/>
      <w:color w:val="0F4761" w:themeColor="accent1" w:themeShade="BF"/>
    </w:rPr>
  </w:style>
  <w:style w:type="character" w:styleId="IntenseReference">
    <w:name w:val="Intense Reference"/>
    <w:basedOn w:val="DefaultParagraphFont"/>
    <w:uiPriority w:val="32"/>
    <w:qFormat/>
    <w:rsid w:val="00285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8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Reitmeier</dc:creator>
  <cp:keywords/>
  <dc:description/>
  <cp:lastModifiedBy>Wyatt Reitmeier</cp:lastModifiedBy>
  <cp:revision>11</cp:revision>
  <dcterms:created xsi:type="dcterms:W3CDTF">2025-07-22T12:10:00Z</dcterms:created>
  <dcterms:modified xsi:type="dcterms:W3CDTF">2025-07-22T12:18:00Z</dcterms:modified>
</cp:coreProperties>
</file>