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36C8" w14:textId="29351EFD" w:rsidR="002E5D78" w:rsidRPr="00540057" w:rsidRDefault="008D4FB5" w:rsidP="00FF45A8">
      <w:pPr>
        <w:rPr>
          <w:b/>
          <w:bCs/>
          <w:sz w:val="32"/>
          <w:szCs w:val="32"/>
        </w:rPr>
      </w:pPr>
      <w:r w:rsidRPr="00D82AD4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91698E" wp14:editId="4D28DFEC">
                <wp:simplePos x="0" y="0"/>
                <wp:positionH relativeFrom="margin">
                  <wp:posOffset>4267200</wp:posOffset>
                </wp:positionH>
                <wp:positionV relativeFrom="paragraph">
                  <wp:posOffset>0</wp:posOffset>
                </wp:positionV>
                <wp:extent cx="2514600" cy="3714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714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815F7" w14:textId="33476185" w:rsidR="0007510F" w:rsidRDefault="00D82AD4">
                            <w:r>
                              <w:t xml:space="preserve">Check One:   </w:t>
                            </w:r>
                            <w:r w:rsidR="008D4FB5">
                              <w:t>Coach</w:t>
                            </w:r>
                            <w:r w:rsidR="0007510F">
                              <w:t xml:space="preserve">  </w:t>
                            </w:r>
                            <w:r w:rsidR="0007510F" w:rsidRPr="0007510F">
                              <w:rPr>
                                <w:noProof/>
                                <w:vertAlign w:val="subscript"/>
                              </w:rPr>
                              <w:drawing>
                                <wp:inline distT="0" distB="0" distL="0" distR="0" wp14:anchorId="1C033F17" wp14:editId="4E701C69">
                                  <wp:extent cx="161925" cy="142875"/>
                                  <wp:effectExtent l="0" t="0" r="9525" b="9525"/>
                                  <wp:docPr id="686879971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7510F" w:rsidRPr="0007510F">
                              <w:rPr>
                                <w:vertAlign w:val="subscript"/>
                              </w:rPr>
                              <w:t xml:space="preserve"> </w:t>
                            </w:r>
                            <w:r w:rsidR="0007510F">
                              <w:t xml:space="preserve">   </w:t>
                            </w:r>
                            <w:r w:rsidR="008D4FB5">
                              <w:t>Volunteer</w:t>
                            </w:r>
                            <w:r w:rsidR="0007510F">
                              <w:t xml:space="preserve"> </w:t>
                            </w:r>
                            <w:r w:rsidRPr="00D82AD4">
                              <w:rPr>
                                <w:noProof/>
                              </w:rPr>
                              <w:drawing>
                                <wp:inline distT="0" distB="0" distL="0" distR="0" wp14:anchorId="21BE2E99" wp14:editId="3CD29150">
                                  <wp:extent cx="161925" cy="142875"/>
                                  <wp:effectExtent l="0" t="0" r="9525" b="9525"/>
                                  <wp:docPr id="195651665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7510F">
                              <w:t xml:space="preserve"> </w:t>
                            </w: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169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pt;margin-top:0;width:198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" fillcolor="#e8e8e8 [3214]" strokecolor="black [3200]" strokeweight="1pt">
                <v:textbox>
                  <w:txbxContent>
                    <w:p w14:paraId="5CF815F7" w14:textId="33476185" w:rsidR="0007510F" w:rsidRDefault="00D82AD4">
                      <w:r>
                        <w:t xml:space="preserve">Check One:   </w:t>
                      </w:r>
                      <w:r w:rsidR="008D4FB5">
                        <w:t>Coach</w:t>
                      </w:r>
                      <w:r w:rsidR="0007510F">
                        <w:t xml:space="preserve">  </w:t>
                      </w:r>
                      <w:r w:rsidR="0007510F" w:rsidRPr="0007510F">
                        <w:rPr>
                          <w:noProof/>
                          <w:vertAlign w:val="subscript"/>
                        </w:rPr>
                        <w:drawing>
                          <wp:inline distT="0" distB="0" distL="0" distR="0" wp14:anchorId="1C033F17" wp14:editId="4E701C69">
                            <wp:extent cx="161925" cy="142875"/>
                            <wp:effectExtent l="0" t="0" r="9525" b="9525"/>
                            <wp:docPr id="686879971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7510F" w:rsidRPr="0007510F">
                        <w:rPr>
                          <w:vertAlign w:val="subscript"/>
                        </w:rPr>
                        <w:t xml:space="preserve"> </w:t>
                      </w:r>
                      <w:r w:rsidR="0007510F">
                        <w:t xml:space="preserve">   </w:t>
                      </w:r>
                      <w:r w:rsidR="008D4FB5">
                        <w:t>Volunteer</w:t>
                      </w:r>
                      <w:r w:rsidR="0007510F">
                        <w:t xml:space="preserve"> </w:t>
                      </w:r>
                      <w:r w:rsidRPr="00D82AD4">
                        <w:rPr>
                          <w:noProof/>
                        </w:rPr>
                        <w:drawing>
                          <wp:inline distT="0" distB="0" distL="0" distR="0" wp14:anchorId="21BE2E99" wp14:editId="3CD29150">
                            <wp:extent cx="161925" cy="142875"/>
                            <wp:effectExtent l="0" t="0" r="9525" b="9525"/>
                            <wp:docPr id="195651665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7510F">
                        <w:t xml:space="preserve"> </w:t>
                      </w:r>
                      <w:r>
                        <w:t xml:space="preserve">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45A8">
        <w:rPr>
          <w:rFonts w:asciiTheme="majorHAnsi" w:hAnsiTheme="majorHAnsi" w:cs="Times New Roman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3797E60C" wp14:editId="2F4DAE8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57250" cy="852805"/>
            <wp:effectExtent l="0" t="0" r="0" b="4445"/>
            <wp:wrapTight wrapText="bothSides">
              <wp:wrapPolygon edited="0">
                <wp:start x="0" y="0"/>
                <wp:lineTo x="0" y="21230"/>
                <wp:lineTo x="21120" y="21230"/>
                <wp:lineTo x="21120" y="0"/>
                <wp:lineTo x="0" y="0"/>
              </wp:wrapPolygon>
            </wp:wrapTight>
            <wp:docPr id="1714343201" name="Picture 10" descr="A logo with a person shooting a deer and an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43201" name="Picture 10" descr="A logo with a person shooting a deer and an objec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5A8">
        <w:rPr>
          <w:b/>
          <w:bCs/>
          <w:sz w:val="28"/>
          <w:szCs w:val="28"/>
        </w:rPr>
        <w:t xml:space="preserve">              </w:t>
      </w:r>
      <w:r w:rsidR="00FF45A8" w:rsidRPr="00540057">
        <w:rPr>
          <w:b/>
          <w:bCs/>
          <w:sz w:val="32"/>
          <w:szCs w:val="32"/>
        </w:rPr>
        <w:t xml:space="preserve">  </w:t>
      </w:r>
      <w:r w:rsidR="0007510F" w:rsidRPr="00540057">
        <w:rPr>
          <w:b/>
          <w:bCs/>
          <w:sz w:val="32"/>
          <w:szCs w:val="32"/>
        </w:rPr>
        <w:t>Liability/Medical Form</w:t>
      </w:r>
    </w:p>
    <w:p w14:paraId="5151B409" w14:textId="0162E405" w:rsidR="00FF45A8" w:rsidRPr="00540057" w:rsidRDefault="00FF45A8" w:rsidP="0007510F">
      <w:pPr>
        <w:jc w:val="center"/>
        <w:rPr>
          <w:b/>
          <w:bCs/>
          <w:sz w:val="32"/>
          <w:szCs w:val="32"/>
        </w:rPr>
      </w:pPr>
      <w:r w:rsidRPr="00540057">
        <w:rPr>
          <w:b/>
          <w:bCs/>
          <w:sz w:val="32"/>
          <w:szCs w:val="32"/>
        </w:rPr>
        <w:t xml:space="preserve">Iowa </w:t>
      </w:r>
      <w:r w:rsidR="0007510F" w:rsidRPr="00540057">
        <w:rPr>
          <w:b/>
          <w:bCs/>
          <w:sz w:val="32"/>
          <w:szCs w:val="32"/>
        </w:rPr>
        <w:t xml:space="preserve">State </w:t>
      </w:r>
      <w:r w:rsidRPr="00540057">
        <w:rPr>
          <w:b/>
          <w:bCs/>
          <w:sz w:val="32"/>
          <w:szCs w:val="32"/>
        </w:rPr>
        <w:t>(</w:t>
      </w:r>
      <w:r w:rsidR="0007510F" w:rsidRPr="00540057">
        <w:rPr>
          <w:b/>
          <w:bCs/>
          <w:sz w:val="32"/>
          <w:szCs w:val="32"/>
        </w:rPr>
        <w:t>NRA</w:t>
      </w:r>
      <w:r w:rsidRPr="00540057">
        <w:rPr>
          <w:b/>
          <w:bCs/>
          <w:sz w:val="32"/>
          <w:szCs w:val="32"/>
        </w:rPr>
        <w:t>)</w:t>
      </w:r>
      <w:r w:rsidR="0007510F" w:rsidRPr="00540057">
        <w:rPr>
          <w:b/>
          <w:bCs/>
          <w:sz w:val="32"/>
          <w:szCs w:val="32"/>
        </w:rPr>
        <w:t xml:space="preserve"> </w:t>
      </w:r>
    </w:p>
    <w:p w14:paraId="37D5DB0A" w14:textId="5C8FF369" w:rsidR="0007510F" w:rsidRPr="00540057" w:rsidRDefault="00540057" w:rsidP="0054005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07510F" w:rsidRPr="00540057">
        <w:rPr>
          <w:b/>
          <w:bCs/>
          <w:sz w:val="32"/>
          <w:szCs w:val="32"/>
        </w:rPr>
        <w:t>Youth Hunter Education Challenge</w:t>
      </w:r>
    </w:p>
    <w:p w14:paraId="415A231E" w14:textId="77777777" w:rsidR="0007510F" w:rsidRDefault="0007510F"/>
    <w:p w14:paraId="0720A542" w14:textId="4C0488E7" w:rsidR="0007510F" w:rsidRPr="00D82AD4" w:rsidRDefault="0007510F">
      <w:pPr>
        <w:rPr>
          <w:b/>
          <w:bCs/>
          <w:sz w:val="28"/>
          <w:szCs w:val="28"/>
          <w:u w:val="single"/>
        </w:rPr>
      </w:pPr>
      <w:r w:rsidRPr="00D82AD4">
        <w:rPr>
          <w:b/>
          <w:bCs/>
          <w:sz w:val="28"/>
          <w:szCs w:val="28"/>
          <w:u w:val="single"/>
        </w:rPr>
        <w:t>P</w:t>
      </w:r>
      <w:r w:rsidR="008D4FB5">
        <w:rPr>
          <w:b/>
          <w:bCs/>
          <w:sz w:val="28"/>
          <w:szCs w:val="28"/>
          <w:u w:val="single"/>
        </w:rPr>
        <w:t>ersonal</w:t>
      </w:r>
      <w:r w:rsidRPr="00D82AD4">
        <w:rPr>
          <w:b/>
          <w:bCs/>
          <w:sz w:val="28"/>
          <w:szCs w:val="28"/>
          <w:u w:val="single"/>
        </w:rPr>
        <w:t xml:space="preserve"> Information</w:t>
      </w:r>
      <w:r w:rsidR="005C7FDD">
        <w:rPr>
          <w:b/>
          <w:bCs/>
          <w:sz w:val="28"/>
          <w:szCs w:val="28"/>
          <w:u w:val="single"/>
        </w:rPr>
        <w:t xml:space="preserve"> (please print clearly)</w:t>
      </w:r>
    </w:p>
    <w:p w14:paraId="58126A93" w14:textId="1D8B0604" w:rsidR="0007510F" w:rsidRDefault="0007510F">
      <w:r>
        <w:t>Last Name: _______________________</w:t>
      </w:r>
      <w:r w:rsidR="00D82AD4">
        <w:t xml:space="preserve"> </w:t>
      </w:r>
      <w:r>
        <w:t>First: ________________</w:t>
      </w:r>
      <w:r w:rsidR="00971360">
        <w:t xml:space="preserve">_______ </w:t>
      </w:r>
      <w:r>
        <w:t>M.I. ____</w:t>
      </w:r>
      <w:r w:rsidR="00D82AD4">
        <w:t xml:space="preserve"> </w:t>
      </w:r>
      <w:r w:rsidR="00D82AD4" w:rsidRPr="005C7FDD">
        <w:rPr>
          <w:highlight w:val="yellow"/>
        </w:rPr>
        <w:t>T-Shirt Size: ____</w:t>
      </w:r>
      <w:r w:rsidR="005C7FDD" w:rsidRPr="005C7FDD">
        <w:rPr>
          <w:highlight w:val="yellow"/>
        </w:rPr>
        <w:t>_</w:t>
      </w:r>
    </w:p>
    <w:p w14:paraId="65BF516B" w14:textId="5FA9A7F9" w:rsidR="00D82AD4" w:rsidRDefault="00D82AD4">
      <w:r>
        <w:t xml:space="preserve">Street </w:t>
      </w:r>
      <w:r w:rsidR="00540057">
        <w:t>Address: _________________________________ City: __</w:t>
      </w:r>
      <w:r>
        <w:t>_____________________ State: _______ Zip: _________</w:t>
      </w:r>
    </w:p>
    <w:p w14:paraId="4BFC1701" w14:textId="45976D7B" w:rsidR="00D82AD4" w:rsidRDefault="005C7FDD">
      <w:r>
        <w:t xml:space="preserve">Phone: </w:t>
      </w:r>
      <w:r w:rsidR="00D82AD4">
        <w:t>______________________</w:t>
      </w:r>
      <w:r>
        <w:t xml:space="preserve"> Email (for main correspondence): _________________________</w:t>
      </w:r>
    </w:p>
    <w:p w14:paraId="33947A75" w14:textId="072FCC4D" w:rsidR="005C7FDD" w:rsidRDefault="005C7FDD">
      <w:r>
        <w:t>Number of year(s) in the program: ______</w:t>
      </w:r>
    </w:p>
    <w:p w14:paraId="2DA787C1" w14:textId="77777777" w:rsidR="005C7FDD" w:rsidRDefault="005C7FDD"/>
    <w:p w14:paraId="342166A2" w14:textId="4C30E80B" w:rsidR="005C7FDD" w:rsidRDefault="005C7FDD">
      <w:r w:rsidRPr="005C7FDD">
        <w:rPr>
          <w:b/>
          <w:bCs/>
        </w:rPr>
        <w:t>Emergency Contact</w:t>
      </w:r>
      <w:r>
        <w:t xml:space="preserve"> (first &amp; last name</w:t>
      </w:r>
      <w:r w:rsidR="00540057">
        <w:t>)</w:t>
      </w:r>
      <w:r w:rsidR="00FC1EF5">
        <w:t xml:space="preserve">: </w:t>
      </w:r>
      <w:r>
        <w:t>________________________________ Relationship: __________________</w:t>
      </w:r>
    </w:p>
    <w:p w14:paraId="5CB4BA1A" w14:textId="77777777" w:rsidR="008D4FB5" w:rsidRDefault="005C7FDD" w:rsidP="008D4FB5">
      <w:r>
        <w:t>Phone: ______________________________ Health Insurance Provider: __</w:t>
      </w:r>
      <w:r w:rsidR="008D4FB5">
        <w:t>____________________________________</w:t>
      </w:r>
    </w:p>
    <w:p w14:paraId="5C7B5872" w14:textId="21B1556D" w:rsidR="005C7FDD" w:rsidRDefault="008D4FB5" w:rsidP="008D4FB5">
      <w:r>
        <w:t xml:space="preserve">I </w:t>
      </w:r>
      <w:r w:rsidR="00B255AB">
        <w:t>give</w:t>
      </w:r>
      <w:r w:rsidR="00B255AB">
        <w:rPr>
          <w:spacing w:val="-11"/>
        </w:rPr>
        <w:t xml:space="preserve"> </w:t>
      </w:r>
      <w:r w:rsidR="00B255AB">
        <w:t>permission</w:t>
      </w:r>
      <w:r w:rsidR="00B255AB">
        <w:rPr>
          <w:spacing w:val="-11"/>
        </w:rPr>
        <w:t xml:space="preserve"> </w:t>
      </w:r>
      <w:r w:rsidR="00B255AB">
        <w:t xml:space="preserve">for emergency medical </w:t>
      </w:r>
      <w:r>
        <w:t>personnel to perform medical treatment</w:t>
      </w:r>
      <w:r w:rsidR="00B255AB">
        <w:t xml:space="preserve"> for illness or accident if I </w:t>
      </w:r>
      <w:r>
        <w:t>am unable to do so.</w:t>
      </w:r>
      <w:r w:rsidR="00B255AB">
        <w:t xml:space="preserve">  Yes </w:t>
      </w:r>
      <w:r w:rsidR="00B255AB" w:rsidRPr="0007510F">
        <w:rPr>
          <w:noProof/>
          <w:vertAlign w:val="subscript"/>
        </w:rPr>
        <w:drawing>
          <wp:inline distT="0" distB="0" distL="0" distR="0" wp14:anchorId="4E82B9C4" wp14:editId="081D66ED">
            <wp:extent cx="161925" cy="142875"/>
            <wp:effectExtent l="0" t="0" r="9525" b="9525"/>
            <wp:docPr id="165124774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55AB">
        <w:t xml:space="preserve"> No </w:t>
      </w:r>
      <w:r w:rsidR="00B255AB" w:rsidRPr="0007510F">
        <w:rPr>
          <w:noProof/>
          <w:vertAlign w:val="subscript"/>
        </w:rPr>
        <w:drawing>
          <wp:inline distT="0" distB="0" distL="0" distR="0" wp14:anchorId="29BDC8DF" wp14:editId="70CFD000">
            <wp:extent cx="161925" cy="142875"/>
            <wp:effectExtent l="0" t="0" r="9525" b="9525"/>
            <wp:docPr id="66858690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BEA66" w14:textId="69D977A6" w:rsidR="00971360" w:rsidRDefault="005C7FDD">
      <w:r>
        <w:t>Special Medical Considerations (i.e., medications, allergies, physical accommodations</w:t>
      </w:r>
      <w:r w:rsidR="00540057">
        <w:t xml:space="preserve">): </w:t>
      </w:r>
      <w:r>
        <w:t>__________________________________________________________________________________________________________________________________________________________________________</w:t>
      </w:r>
      <w:r w:rsidR="00540057">
        <w:t>__________________________________________</w:t>
      </w:r>
    </w:p>
    <w:p w14:paraId="0B35D488" w14:textId="671919ED" w:rsidR="00971360" w:rsidRDefault="00971360" w:rsidP="00252B3E">
      <w:pPr>
        <w:rPr>
          <w:rFonts w:asciiTheme="majorHAnsi" w:hAnsiTheme="majorHAnsi"/>
          <w:b/>
          <w:bCs/>
          <w:u w:val="single"/>
        </w:rPr>
      </w:pPr>
      <w:bookmarkStart w:id="0" w:name="_Hlk194562705"/>
      <w:r>
        <w:rPr>
          <w:rFonts w:asciiTheme="majorHAnsi" w:hAnsiTheme="majorHAnsi"/>
          <w:b/>
          <w:bCs/>
          <w:u w:val="single"/>
        </w:rPr>
        <w:t xml:space="preserve">For event volunteers ONLY (not for coaches): </w:t>
      </w:r>
    </w:p>
    <w:bookmarkEnd w:id="0"/>
    <w:p w14:paraId="4C975D64" w14:textId="00686FD6" w:rsidR="00971360" w:rsidRDefault="005B5D03" w:rsidP="00252B3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Choose your top three elements you are willing to help with at the event (muzzleloader, .22 rifle, archery, shotgun, wildlife ID, orienteering, safety trail or written exam). </w:t>
      </w:r>
    </w:p>
    <w:p w14:paraId="5A52A77E" w14:textId="5288A7A1" w:rsidR="005B5D03" w:rsidRDefault="005B5D03" w:rsidP="005B5D03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</w:t>
      </w:r>
    </w:p>
    <w:p w14:paraId="3F094FE0" w14:textId="23541BA0" w:rsidR="005B5D03" w:rsidRDefault="005B5D03" w:rsidP="005B5D03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</w:t>
      </w:r>
    </w:p>
    <w:p w14:paraId="66502CC2" w14:textId="3FAC621F" w:rsidR="005B5D03" w:rsidRPr="005B5D03" w:rsidRDefault="005B5D03" w:rsidP="005B5D03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</w:t>
      </w:r>
    </w:p>
    <w:p w14:paraId="18DE716E" w14:textId="0200AEFC" w:rsidR="005B5D03" w:rsidRDefault="005B5D03" w:rsidP="00252B3E">
      <w:r w:rsidRPr="005B5D03">
        <w:rPr>
          <w:rFonts w:asciiTheme="majorHAnsi" w:hAnsiTheme="majorHAnsi"/>
          <w:b/>
          <w:bCs/>
        </w:rPr>
        <w:t>Are you a Hunter Safety Instructor in the state of Iowa?</w:t>
      </w:r>
      <w:r>
        <w:rPr>
          <w:rFonts w:asciiTheme="majorHAnsi" w:hAnsiTheme="majorHAnsi"/>
          <w:b/>
          <w:bCs/>
        </w:rPr>
        <w:t xml:space="preserve">     </w:t>
      </w:r>
      <w:r>
        <w:t xml:space="preserve">Yes </w:t>
      </w:r>
      <w:r w:rsidRPr="0007510F">
        <w:rPr>
          <w:noProof/>
          <w:vertAlign w:val="subscript"/>
        </w:rPr>
        <w:drawing>
          <wp:inline distT="0" distB="0" distL="0" distR="0" wp14:anchorId="58EDA48C" wp14:editId="2FCE7B48">
            <wp:extent cx="161925" cy="142875"/>
            <wp:effectExtent l="0" t="0" r="9525" b="9525"/>
            <wp:docPr id="101036698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No </w:t>
      </w:r>
      <w:r w:rsidRPr="0007510F">
        <w:rPr>
          <w:noProof/>
          <w:vertAlign w:val="subscript"/>
        </w:rPr>
        <w:drawing>
          <wp:inline distT="0" distB="0" distL="0" distR="0" wp14:anchorId="1F5C4CA1" wp14:editId="32F47D4D">
            <wp:extent cx="161925" cy="142875"/>
            <wp:effectExtent l="0" t="0" r="9525" b="9525"/>
            <wp:docPr id="8493533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D58A1" w14:textId="1C1039B9" w:rsidR="00106B03" w:rsidRDefault="00106B03" w:rsidP="00106B03">
      <w:pPr>
        <w:rPr>
          <w:rFonts w:asciiTheme="majorHAnsi" w:hAnsiTheme="majorHAnsi"/>
          <w:b/>
          <w:bCs/>
          <w:u w:val="single"/>
        </w:rPr>
      </w:pPr>
      <w:r>
        <w:rPr>
          <w:rFonts w:asciiTheme="majorHAnsi" w:hAnsiTheme="majorHAnsi"/>
          <w:b/>
          <w:bCs/>
          <w:u w:val="single"/>
        </w:rPr>
        <w:t xml:space="preserve">For event coaches ONLY: </w:t>
      </w:r>
    </w:p>
    <w:p w14:paraId="28737B27" w14:textId="77777777" w:rsidR="00106B03" w:rsidRDefault="00106B03" w:rsidP="00106B03">
      <w:r>
        <w:rPr>
          <w:rFonts w:asciiTheme="majorHAnsi" w:hAnsiTheme="majorHAnsi"/>
        </w:rPr>
        <w:t xml:space="preserve">Choose which team you will be coaching   </w:t>
      </w:r>
      <w:r>
        <w:t xml:space="preserve">Junior (11-14)  </w:t>
      </w:r>
      <w:r w:rsidRPr="0007510F">
        <w:rPr>
          <w:noProof/>
          <w:vertAlign w:val="subscript"/>
        </w:rPr>
        <w:drawing>
          <wp:inline distT="0" distB="0" distL="0" distR="0" wp14:anchorId="24B08105" wp14:editId="22526F51">
            <wp:extent cx="161925" cy="142875"/>
            <wp:effectExtent l="0" t="0" r="9525" b="9525"/>
            <wp:docPr id="173039392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10F">
        <w:rPr>
          <w:vertAlign w:val="subscript"/>
        </w:rPr>
        <w:t xml:space="preserve"> </w:t>
      </w:r>
      <w:r>
        <w:t xml:space="preserve">   Senior (15-18)  </w:t>
      </w:r>
      <w:r w:rsidRPr="00D82AD4">
        <w:rPr>
          <w:noProof/>
        </w:rPr>
        <w:drawing>
          <wp:inline distT="0" distB="0" distL="0" distR="0" wp14:anchorId="4F852960" wp14:editId="4291357F">
            <wp:extent cx="161925" cy="142875"/>
            <wp:effectExtent l="0" t="0" r="9525" b="9525"/>
            <wp:docPr id="134837069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p w14:paraId="1BDB0E90" w14:textId="4AC9D0BC" w:rsidR="00106B03" w:rsidRDefault="00106B03" w:rsidP="00106B03">
      <w:r>
        <w:t>Please provide a team name: ________________________________________________</w:t>
      </w:r>
    </w:p>
    <w:p w14:paraId="2C190F33" w14:textId="0125A296" w:rsidR="00106B03" w:rsidRDefault="00106B03" w:rsidP="00106B03">
      <w:r>
        <w:t>Please provide the name and the age of your team members.</w:t>
      </w:r>
    </w:p>
    <w:p w14:paraId="04D91036" w14:textId="77777777" w:rsidR="00106B03" w:rsidRDefault="00106B03" w:rsidP="00106B03">
      <w:pPr>
        <w:pStyle w:val="ListParagraph"/>
        <w:numPr>
          <w:ilvl w:val="0"/>
          <w:numId w:val="5"/>
        </w:numPr>
      </w:pPr>
      <w:r>
        <w:t>______________________________________</w:t>
      </w:r>
    </w:p>
    <w:p w14:paraId="4C4B2EB8" w14:textId="77777777" w:rsidR="00106B03" w:rsidRDefault="00106B03" w:rsidP="00106B03">
      <w:pPr>
        <w:pStyle w:val="ListParagraph"/>
        <w:numPr>
          <w:ilvl w:val="0"/>
          <w:numId w:val="5"/>
        </w:numPr>
      </w:pPr>
      <w:r>
        <w:t>______________________________________</w:t>
      </w:r>
    </w:p>
    <w:p w14:paraId="5B7435FA" w14:textId="77777777" w:rsidR="00106B03" w:rsidRDefault="00106B03" w:rsidP="00106B03">
      <w:pPr>
        <w:pStyle w:val="ListParagraph"/>
        <w:numPr>
          <w:ilvl w:val="0"/>
          <w:numId w:val="5"/>
        </w:numPr>
      </w:pPr>
      <w:r>
        <w:t>______________________________________</w:t>
      </w:r>
    </w:p>
    <w:p w14:paraId="2725EF7C" w14:textId="77777777" w:rsidR="00106B03" w:rsidRDefault="00106B03" w:rsidP="00106B03">
      <w:pPr>
        <w:pStyle w:val="ListParagraph"/>
        <w:numPr>
          <w:ilvl w:val="0"/>
          <w:numId w:val="5"/>
        </w:numPr>
      </w:pPr>
      <w:r>
        <w:t>______________________________________</w:t>
      </w:r>
    </w:p>
    <w:p w14:paraId="29308D07" w14:textId="33488BBD" w:rsidR="00106B03" w:rsidRPr="00106B03" w:rsidRDefault="00106B03" w:rsidP="00106B03">
      <w:pPr>
        <w:pStyle w:val="ListParagraph"/>
        <w:numPr>
          <w:ilvl w:val="0"/>
          <w:numId w:val="5"/>
        </w:numPr>
      </w:pPr>
      <w:r>
        <w:t xml:space="preserve">______________________________________   </w:t>
      </w:r>
    </w:p>
    <w:p w14:paraId="77040CD5" w14:textId="77777777" w:rsidR="00106B03" w:rsidRDefault="00106B03" w:rsidP="00252B3E">
      <w:pPr>
        <w:rPr>
          <w:rFonts w:asciiTheme="majorHAnsi" w:hAnsiTheme="majorHAnsi"/>
          <w:b/>
          <w:bCs/>
          <w:u w:val="single"/>
        </w:rPr>
      </w:pPr>
    </w:p>
    <w:p w14:paraId="6EB6B30C" w14:textId="24D6EDED" w:rsidR="00106B03" w:rsidRDefault="00106B03" w:rsidP="00252B3E">
      <w:pPr>
        <w:rPr>
          <w:rFonts w:asciiTheme="majorHAnsi" w:hAnsiTheme="majorHAnsi"/>
        </w:rPr>
      </w:pPr>
      <w:r>
        <w:rPr>
          <w:rFonts w:asciiTheme="majorHAnsi" w:hAnsiTheme="majorHAnsi"/>
        </w:rPr>
        <w:t>(Continue on back)</w:t>
      </w:r>
    </w:p>
    <w:p w14:paraId="7AE024DC" w14:textId="2A71E6F9" w:rsidR="00252B3E" w:rsidRPr="00252B3E" w:rsidRDefault="007A6D87" w:rsidP="00252B3E">
      <w:pPr>
        <w:rPr>
          <w:rFonts w:asciiTheme="majorHAnsi" w:hAnsiTheme="majorHAnsi"/>
          <w:b/>
          <w:bCs/>
          <w:u w:val="single"/>
        </w:rPr>
      </w:pPr>
      <w:r w:rsidRPr="00B24C19">
        <w:rPr>
          <w:rFonts w:asciiTheme="majorHAnsi" w:hAnsiTheme="majorHAnsi"/>
          <w:b/>
          <w:bCs/>
          <w:u w:val="single"/>
        </w:rPr>
        <w:lastRenderedPageBreak/>
        <w:t xml:space="preserve">Liability/Medical Release: </w:t>
      </w:r>
    </w:p>
    <w:p w14:paraId="1AC3C060" w14:textId="3FF87442" w:rsidR="00252B3E" w:rsidRPr="00252B3E" w:rsidRDefault="00252B3E" w:rsidP="00252B3E">
      <w:pPr>
        <w:spacing w:before="66" w:line="240" w:lineRule="auto"/>
        <w:ind w:left="314" w:right="858"/>
        <w:jc w:val="both"/>
        <w:rPr>
          <w:b/>
          <w:sz w:val="18"/>
        </w:rPr>
      </w:pPr>
      <w:r>
        <w:rPr>
          <w:sz w:val="18"/>
        </w:rPr>
        <w:t>If</w:t>
      </w:r>
      <w:r>
        <w:rPr>
          <w:spacing w:val="-7"/>
          <w:sz w:val="18"/>
        </w:rPr>
        <w:t xml:space="preserve"> </w:t>
      </w:r>
      <w:r>
        <w:rPr>
          <w:sz w:val="18"/>
        </w:rPr>
        <w:t>injured</w:t>
      </w:r>
      <w:r>
        <w:rPr>
          <w:spacing w:val="-4"/>
          <w:sz w:val="18"/>
        </w:rPr>
        <w:t xml:space="preserve"> </w:t>
      </w:r>
      <w:r>
        <w:rPr>
          <w:sz w:val="18"/>
        </w:rPr>
        <w:t>while</w:t>
      </w:r>
      <w:r>
        <w:rPr>
          <w:spacing w:val="-8"/>
          <w:sz w:val="18"/>
        </w:rPr>
        <w:t xml:space="preserve"> </w:t>
      </w:r>
      <w:r>
        <w:rPr>
          <w:sz w:val="18"/>
        </w:rPr>
        <w:t>traveling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from</w:t>
      </w:r>
      <w:r>
        <w:rPr>
          <w:spacing w:val="-5"/>
          <w:sz w:val="18"/>
        </w:rPr>
        <w:t xml:space="preserve"> </w:t>
      </w:r>
      <w:r>
        <w:rPr>
          <w:sz w:val="18"/>
        </w:rPr>
        <w:t>(by</w:t>
      </w:r>
      <w:r>
        <w:rPr>
          <w:spacing w:val="-5"/>
          <w:sz w:val="18"/>
        </w:rPr>
        <w:t xml:space="preserve"> </w:t>
      </w:r>
      <w:r>
        <w:rPr>
          <w:sz w:val="18"/>
        </w:rPr>
        <w:t>public,</w:t>
      </w:r>
      <w:r>
        <w:rPr>
          <w:spacing w:val="-6"/>
          <w:sz w:val="18"/>
        </w:rPr>
        <w:t xml:space="preserve"> </w:t>
      </w:r>
      <w:r>
        <w:rPr>
          <w:sz w:val="18"/>
        </w:rPr>
        <w:t>private,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any</w:t>
      </w:r>
      <w:r>
        <w:rPr>
          <w:spacing w:val="-5"/>
          <w:sz w:val="18"/>
        </w:rPr>
        <w:t xml:space="preserve"> </w:t>
      </w:r>
      <w:r>
        <w:rPr>
          <w:sz w:val="18"/>
        </w:rPr>
        <w:t>other</w:t>
      </w:r>
      <w:r>
        <w:rPr>
          <w:spacing w:val="-5"/>
          <w:sz w:val="18"/>
        </w:rPr>
        <w:t xml:space="preserve"> </w:t>
      </w:r>
      <w:r>
        <w:rPr>
          <w:sz w:val="18"/>
        </w:rPr>
        <w:t>means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conveyance)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while</w:t>
      </w:r>
      <w:r>
        <w:rPr>
          <w:spacing w:val="-3"/>
          <w:sz w:val="18"/>
        </w:rPr>
        <w:t xml:space="preserve"> </w:t>
      </w:r>
      <w:r>
        <w:rPr>
          <w:sz w:val="18"/>
        </w:rPr>
        <w:t>residing</w:t>
      </w:r>
      <w:r>
        <w:rPr>
          <w:spacing w:val="-3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participating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any/all </w:t>
      </w:r>
      <w:r>
        <w:rPr>
          <w:sz w:val="18"/>
        </w:rPr>
        <w:t>programs</w:t>
      </w:r>
      <w:r>
        <w:rPr>
          <w:spacing w:val="-3"/>
          <w:sz w:val="18"/>
        </w:rPr>
        <w:t xml:space="preserve"> </w:t>
      </w:r>
      <w:r>
        <w:rPr>
          <w:sz w:val="18"/>
        </w:rPr>
        <w:t>at the</w:t>
      </w:r>
      <w:r>
        <w:rPr>
          <w:spacing w:val="-7"/>
          <w:sz w:val="18"/>
        </w:rPr>
        <w:t xml:space="preserve"> </w:t>
      </w:r>
      <w:r>
        <w:rPr>
          <w:sz w:val="18"/>
        </w:rPr>
        <w:t>Iowa State</w:t>
      </w:r>
      <w:r>
        <w:rPr>
          <w:spacing w:val="-6"/>
          <w:sz w:val="18"/>
        </w:rPr>
        <w:t xml:space="preserve"> </w:t>
      </w:r>
      <w:r>
        <w:rPr>
          <w:sz w:val="18"/>
        </w:rPr>
        <w:t>YHEC;</w:t>
      </w:r>
      <w:r>
        <w:rPr>
          <w:spacing w:val="-8"/>
          <w:sz w:val="18"/>
        </w:rPr>
        <w:t xml:space="preserve"> </w:t>
      </w:r>
      <w:r>
        <w:rPr>
          <w:sz w:val="18"/>
        </w:rPr>
        <w:t>(1)</w:t>
      </w:r>
      <w:r>
        <w:rPr>
          <w:spacing w:val="-5"/>
          <w:sz w:val="18"/>
        </w:rPr>
        <w:t xml:space="preserve"> </w:t>
      </w:r>
      <w:r>
        <w:rPr>
          <w:sz w:val="18"/>
        </w:rPr>
        <w:t>Volunteer/Coach</w:t>
      </w:r>
      <w:r>
        <w:rPr>
          <w:spacing w:val="-3"/>
          <w:sz w:val="18"/>
        </w:rPr>
        <w:t xml:space="preserve"> </w:t>
      </w:r>
      <w:r>
        <w:rPr>
          <w:sz w:val="18"/>
        </w:rPr>
        <w:t>and/or family agrees to waive any</w:t>
      </w:r>
      <w:r>
        <w:rPr>
          <w:spacing w:val="-4"/>
          <w:sz w:val="18"/>
        </w:rPr>
        <w:t xml:space="preserve"> </w:t>
      </w:r>
      <w:r>
        <w:rPr>
          <w:sz w:val="18"/>
        </w:rPr>
        <w:t>legal claim against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NRA, its officers, employees, agents, servants, state</w:t>
      </w:r>
      <w:r>
        <w:rPr>
          <w:spacing w:val="-1"/>
          <w:sz w:val="18"/>
        </w:rPr>
        <w:t xml:space="preserve"> </w:t>
      </w:r>
      <w:r>
        <w:rPr>
          <w:sz w:val="18"/>
        </w:rPr>
        <w:t>sponsors</w:t>
      </w:r>
      <w:r>
        <w:rPr>
          <w:spacing w:val="-2"/>
          <w:sz w:val="18"/>
        </w:rPr>
        <w:t xml:space="preserve"> </w:t>
      </w:r>
      <w:r>
        <w:rPr>
          <w:sz w:val="18"/>
        </w:rPr>
        <w:t>or host.</w:t>
      </w:r>
      <w:r>
        <w:rPr>
          <w:spacing w:val="-7"/>
          <w:sz w:val="18"/>
        </w:rPr>
        <w:t xml:space="preserve"> </w:t>
      </w:r>
      <w:r>
        <w:rPr>
          <w:sz w:val="18"/>
        </w:rPr>
        <w:t>Volunteer/Coach</w:t>
      </w:r>
      <w:r>
        <w:rPr>
          <w:spacing w:val="-4"/>
          <w:sz w:val="18"/>
        </w:rPr>
        <w:t xml:space="preserve"> </w:t>
      </w:r>
      <w:r>
        <w:rPr>
          <w:sz w:val="18"/>
        </w:rPr>
        <w:t>hereby</w:t>
      </w:r>
      <w:r>
        <w:rPr>
          <w:spacing w:val="-5"/>
          <w:sz w:val="18"/>
        </w:rPr>
        <w:t xml:space="preserve"> </w:t>
      </w:r>
      <w:r>
        <w:rPr>
          <w:sz w:val="18"/>
        </w:rPr>
        <w:t>expressly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assumes </w:t>
      </w:r>
      <w:proofErr w:type="gramStart"/>
      <w:r>
        <w:rPr>
          <w:sz w:val="18"/>
        </w:rPr>
        <w:t>any and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risks</w:t>
      </w:r>
      <w:r>
        <w:rPr>
          <w:spacing w:val="-3"/>
          <w:sz w:val="18"/>
        </w:rPr>
        <w:t xml:space="preserve"> </w:t>
      </w:r>
      <w:r>
        <w:rPr>
          <w:sz w:val="18"/>
        </w:rPr>
        <w:t>associated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activities contemplated</w:t>
      </w:r>
      <w:r>
        <w:rPr>
          <w:spacing w:val="-4"/>
          <w:sz w:val="18"/>
        </w:rPr>
        <w:t xml:space="preserve"> </w:t>
      </w:r>
      <w:r>
        <w:rPr>
          <w:sz w:val="18"/>
        </w:rPr>
        <w:t>hereunder, including,</w:t>
      </w:r>
      <w:r>
        <w:rPr>
          <w:spacing w:val="-11"/>
          <w:sz w:val="18"/>
        </w:rPr>
        <w:t xml:space="preserve"> </w:t>
      </w:r>
      <w:r>
        <w:rPr>
          <w:sz w:val="18"/>
        </w:rPr>
        <w:t>but</w:t>
      </w:r>
      <w:r>
        <w:rPr>
          <w:spacing w:val="-7"/>
          <w:sz w:val="18"/>
        </w:rPr>
        <w:t xml:space="preserve"> </w:t>
      </w:r>
      <w:r>
        <w:rPr>
          <w:sz w:val="18"/>
        </w:rPr>
        <w:t>not</w:t>
      </w:r>
      <w:r>
        <w:rPr>
          <w:spacing w:val="-7"/>
          <w:sz w:val="18"/>
        </w:rPr>
        <w:t xml:space="preserve"> </w:t>
      </w:r>
      <w:r>
        <w:rPr>
          <w:sz w:val="18"/>
        </w:rPr>
        <w:t>limited</w:t>
      </w:r>
      <w:r>
        <w:rPr>
          <w:spacing w:val="-8"/>
          <w:sz w:val="18"/>
        </w:rPr>
        <w:t xml:space="preserve"> </w:t>
      </w:r>
      <w:r>
        <w:rPr>
          <w:sz w:val="18"/>
        </w:rPr>
        <w:t>to,</w:t>
      </w:r>
      <w:r>
        <w:rPr>
          <w:spacing w:val="-6"/>
          <w:sz w:val="18"/>
        </w:rPr>
        <w:t xml:space="preserve"> </w:t>
      </w:r>
      <w:r>
        <w:rPr>
          <w:sz w:val="18"/>
        </w:rPr>
        <w:t>any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risks</w:t>
      </w:r>
      <w:r>
        <w:rPr>
          <w:spacing w:val="-8"/>
          <w:sz w:val="18"/>
        </w:rPr>
        <w:t xml:space="preserve"> </w:t>
      </w:r>
      <w:r>
        <w:rPr>
          <w:sz w:val="18"/>
        </w:rPr>
        <w:t>associated</w:t>
      </w:r>
      <w:r>
        <w:rPr>
          <w:spacing w:val="-9"/>
          <w:sz w:val="18"/>
        </w:rPr>
        <w:t xml:space="preserve"> </w:t>
      </w:r>
      <w:r>
        <w:rPr>
          <w:sz w:val="18"/>
        </w:rPr>
        <w:t>with</w:t>
      </w:r>
      <w:r>
        <w:rPr>
          <w:spacing w:val="-8"/>
          <w:sz w:val="18"/>
        </w:rPr>
        <w:t xml:space="preserve"> </w:t>
      </w:r>
      <w:r>
        <w:rPr>
          <w:sz w:val="18"/>
        </w:rPr>
        <w:t>discharge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11"/>
          <w:sz w:val="18"/>
        </w:rPr>
        <w:t xml:space="preserve"> </w:t>
      </w:r>
      <w:r w:rsidR="00971360">
        <w:rPr>
          <w:sz w:val="18"/>
        </w:rPr>
        <w:t xml:space="preserve">firearms </w:t>
      </w:r>
      <w:r w:rsidR="00971360">
        <w:rPr>
          <w:spacing w:val="-8"/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other</w:t>
      </w:r>
      <w:r>
        <w:rPr>
          <w:spacing w:val="-10"/>
          <w:sz w:val="18"/>
        </w:rPr>
        <w:t xml:space="preserve"> </w:t>
      </w:r>
      <w:r>
        <w:rPr>
          <w:sz w:val="18"/>
        </w:rPr>
        <w:t>outdoor</w:t>
      </w:r>
      <w:r>
        <w:rPr>
          <w:spacing w:val="-10"/>
          <w:sz w:val="18"/>
        </w:rPr>
        <w:t xml:space="preserve"> </w:t>
      </w:r>
      <w:r>
        <w:rPr>
          <w:sz w:val="18"/>
        </w:rPr>
        <w:t>activities.</w:t>
      </w:r>
      <w:r>
        <w:rPr>
          <w:spacing w:val="-5"/>
          <w:sz w:val="18"/>
        </w:rPr>
        <w:t xml:space="preserve"> </w:t>
      </w:r>
      <w:r>
        <w:rPr>
          <w:sz w:val="18"/>
        </w:rPr>
        <w:t>Volunteer/Coach</w:t>
      </w:r>
      <w:r>
        <w:rPr>
          <w:spacing w:val="-9"/>
          <w:sz w:val="18"/>
        </w:rPr>
        <w:t xml:space="preserve"> </w:t>
      </w:r>
      <w:r>
        <w:rPr>
          <w:sz w:val="18"/>
        </w:rPr>
        <w:t>(and their</w:t>
      </w:r>
      <w:r>
        <w:rPr>
          <w:spacing w:val="-10"/>
          <w:sz w:val="18"/>
        </w:rPr>
        <w:t xml:space="preserve"> </w:t>
      </w:r>
      <w:r>
        <w:rPr>
          <w:sz w:val="18"/>
        </w:rPr>
        <w:t>families)</w:t>
      </w:r>
      <w:r>
        <w:rPr>
          <w:spacing w:val="-6"/>
          <w:sz w:val="18"/>
        </w:rPr>
        <w:t xml:space="preserve"> </w:t>
      </w:r>
      <w:r>
        <w:rPr>
          <w:sz w:val="18"/>
        </w:rPr>
        <w:t>agree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indemnify,</w:t>
      </w:r>
      <w:r>
        <w:rPr>
          <w:spacing w:val="-6"/>
          <w:sz w:val="18"/>
        </w:rPr>
        <w:t xml:space="preserve"> </w:t>
      </w:r>
      <w:r>
        <w:rPr>
          <w:sz w:val="18"/>
        </w:rPr>
        <w:t>defend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hold</w:t>
      </w:r>
      <w:r>
        <w:rPr>
          <w:spacing w:val="-8"/>
          <w:sz w:val="18"/>
        </w:rPr>
        <w:t xml:space="preserve"> </w:t>
      </w:r>
      <w:r>
        <w:rPr>
          <w:sz w:val="18"/>
        </w:rPr>
        <w:t>harmless</w:t>
      </w:r>
      <w:r>
        <w:rPr>
          <w:spacing w:val="-8"/>
          <w:sz w:val="18"/>
        </w:rPr>
        <w:t xml:space="preserve"> </w:t>
      </w:r>
      <w:r>
        <w:rPr>
          <w:sz w:val="18"/>
        </w:rPr>
        <w:t>from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against</w:t>
      </w:r>
      <w:r>
        <w:rPr>
          <w:spacing w:val="-7"/>
          <w:sz w:val="18"/>
        </w:rPr>
        <w:t xml:space="preserve"> </w:t>
      </w:r>
      <w:r>
        <w:rPr>
          <w:sz w:val="18"/>
        </w:rPr>
        <w:t>any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all</w:t>
      </w:r>
      <w:r>
        <w:rPr>
          <w:spacing w:val="-7"/>
          <w:sz w:val="18"/>
        </w:rPr>
        <w:t xml:space="preserve"> </w:t>
      </w:r>
      <w:r>
        <w:rPr>
          <w:sz w:val="18"/>
        </w:rPr>
        <w:t>losses,</w:t>
      </w:r>
      <w:r>
        <w:rPr>
          <w:spacing w:val="-6"/>
          <w:sz w:val="18"/>
        </w:rPr>
        <w:t xml:space="preserve"> </w:t>
      </w:r>
      <w:r>
        <w:rPr>
          <w:sz w:val="18"/>
        </w:rPr>
        <w:t>expenses,</w:t>
      </w:r>
      <w:r>
        <w:rPr>
          <w:spacing w:val="-11"/>
          <w:sz w:val="18"/>
        </w:rPr>
        <w:t xml:space="preserve"> </w:t>
      </w:r>
      <w:r>
        <w:rPr>
          <w:sz w:val="18"/>
        </w:rPr>
        <w:t>damages,</w:t>
      </w:r>
      <w:r>
        <w:rPr>
          <w:spacing w:val="-5"/>
          <w:sz w:val="18"/>
        </w:rPr>
        <w:t xml:space="preserve"> </w:t>
      </w:r>
      <w:r>
        <w:rPr>
          <w:sz w:val="18"/>
        </w:rPr>
        <w:t>injuries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liabilities</w:t>
      </w:r>
      <w:r>
        <w:rPr>
          <w:spacing w:val="-3"/>
          <w:sz w:val="18"/>
        </w:rPr>
        <w:t xml:space="preserve"> </w:t>
      </w:r>
      <w:r>
        <w:rPr>
          <w:sz w:val="18"/>
        </w:rPr>
        <w:t>and claims (including attorney's fees, court costs and settlement costs) arising out of or relating to coach's/volunteer's breach of this Release or any act or omission of participant whatsoever;</w:t>
      </w:r>
      <w:r>
        <w:rPr>
          <w:spacing w:val="-4"/>
          <w:sz w:val="18"/>
        </w:rPr>
        <w:t xml:space="preserve"> </w:t>
      </w:r>
      <w:r>
        <w:rPr>
          <w:sz w:val="18"/>
        </w:rPr>
        <w:t>(2) Volunteer/Coach hereby</w:t>
      </w:r>
      <w:r>
        <w:rPr>
          <w:spacing w:val="-4"/>
          <w:sz w:val="18"/>
        </w:rPr>
        <w:t xml:space="preserve"> </w:t>
      </w:r>
      <w:r>
        <w:rPr>
          <w:sz w:val="18"/>
        </w:rPr>
        <w:t>gives consent for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NRA/Local/State/Provincial-level Sponsor to provide medical/athletic training attentions, transportation and emergency medical services as warranted. If the program includes physiological and/or biomechanical evaluations, further consent is given to these evaluations which pose no unusual risks or hazards when customary safeguards are observed. In signing this release, it is sworn that coach/volunteer member is in good physical condition and is not aware of</w:t>
      </w:r>
      <w:r>
        <w:rPr>
          <w:spacing w:val="-1"/>
          <w:sz w:val="18"/>
        </w:rPr>
        <w:t xml:space="preserve"> </w:t>
      </w:r>
      <w:r>
        <w:rPr>
          <w:sz w:val="18"/>
        </w:rPr>
        <w:t>any disease</w:t>
      </w:r>
      <w:r>
        <w:rPr>
          <w:spacing w:val="-2"/>
          <w:sz w:val="18"/>
        </w:rPr>
        <w:t xml:space="preserve"> </w:t>
      </w:r>
      <w:r>
        <w:rPr>
          <w:sz w:val="18"/>
        </w:rPr>
        <w:t>or injury that</w:t>
      </w:r>
      <w:r>
        <w:rPr>
          <w:spacing w:val="-1"/>
          <w:sz w:val="18"/>
        </w:rPr>
        <w:t xml:space="preserve"> </w:t>
      </w:r>
      <w:r>
        <w:rPr>
          <w:sz w:val="18"/>
        </w:rPr>
        <w:t>would result in</w:t>
      </w:r>
      <w:r>
        <w:rPr>
          <w:spacing w:val="-3"/>
          <w:sz w:val="18"/>
        </w:rPr>
        <w:t xml:space="preserve"> </w:t>
      </w:r>
      <w:r>
        <w:rPr>
          <w:sz w:val="18"/>
        </w:rPr>
        <w:t>injury during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program participation. </w:t>
      </w:r>
      <w:r>
        <w:rPr>
          <w:b/>
          <w:sz w:val="18"/>
          <w:u w:val="single"/>
        </w:rPr>
        <w:t>If you are less than 18 years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of age or a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minor under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the laws</w:t>
      </w:r>
      <w:r>
        <w:rPr>
          <w:b/>
          <w:sz w:val="18"/>
        </w:rPr>
        <w:t xml:space="preserve"> </w:t>
      </w:r>
      <w:r>
        <w:rPr>
          <w:b/>
          <w:sz w:val="18"/>
          <w:u w:val="single"/>
        </w:rPr>
        <w:t>of the state where I live, parents or legal guardian shall sign this</w:t>
      </w:r>
      <w:r>
        <w:rPr>
          <w:b/>
          <w:spacing w:val="-12"/>
          <w:sz w:val="18"/>
          <w:u w:val="single"/>
        </w:rPr>
        <w:t xml:space="preserve"> </w:t>
      </w:r>
      <w:r>
        <w:rPr>
          <w:b/>
          <w:sz w:val="18"/>
          <w:u w:val="single"/>
        </w:rPr>
        <w:t>release.</w:t>
      </w:r>
    </w:p>
    <w:p w14:paraId="0076A28B" w14:textId="77777777" w:rsidR="00252B3E" w:rsidRDefault="00252B3E" w:rsidP="00252B3E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>
        <w:rPr>
          <w:sz w:val="18"/>
        </w:rPr>
        <w:t>I understand that as a registered participant at the NRA Youth Hunter Education Challenge, I will not possess or consume ALCOHOLIC BEVERAGES or illegal DRUGS 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premises.</w:t>
      </w:r>
      <w:r>
        <w:rPr>
          <w:spacing w:val="-1"/>
          <w:sz w:val="18"/>
        </w:rPr>
        <w:t xml:space="preserve"> </w:t>
      </w:r>
      <w:r>
        <w:rPr>
          <w:sz w:val="18"/>
        </w:rPr>
        <w:t>I further understand</w:t>
      </w:r>
      <w:r>
        <w:rPr>
          <w:spacing w:val="-3"/>
          <w:sz w:val="18"/>
        </w:rPr>
        <w:t xml:space="preserve"> </w:t>
      </w:r>
      <w:r>
        <w:rPr>
          <w:sz w:val="18"/>
        </w:rPr>
        <w:t>and agree and</w:t>
      </w:r>
      <w:r>
        <w:rPr>
          <w:spacing w:val="-3"/>
          <w:sz w:val="18"/>
        </w:rPr>
        <w:t xml:space="preserve"> </w:t>
      </w:r>
      <w:r>
        <w:rPr>
          <w:sz w:val="18"/>
        </w:rPr>
        <w:t>abide by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general rules</w:t>
      </w:r>
      <w:r>
        <w:rPr>
          <w:spacing w:val="-2"/>
          <w:sz w:val="18"/>
        </w:rPr>
        <w:t xml:space="preserve"> </w:t>
      </w:r>
      <w:r>
        <w:rPr>
          <w:sz w:val="18"/>
        </w:rPr>
        <w:t>of conduct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prescribed for guests </w:t>
      </w:r>
      <w:r w:rsidRPr="00252B3E">
        <w:rPr>
          <w:sz w:val="18"/>
          <w:szCs w:val="18"/>
        </w:rPr>
        <w:t>of the Local/State/Provincial NRA YHEC and that violations will result in a denial of NRA Youth Hunter Education Challenge privileges.</w:t>
      </w:r>
      <w:r w:rsidRPr="00252B3E">
        <w:rPr>
          <w:rFonts w:cs="Times New Roman"/>
          <w:sz w:val="18"/>
          <w:szCs w:val="18"/>
        </w:rPr>
        <w:t xml:space="preserve"> I understand that </w:t>
      </w:r>
      <w:r w:rsidRPr="00252B3E">
        <w:rPr>
          <w:rFonts w:cs="Times New Roman"/>
          <w:b/>
          <w:bCs/>
          <w:sz w:val="18"/>
          <w:szCs w:val="18"/>
          <w:u w:val="single"/>
        </w:rPr>
        <w:t>photographs</w:t>
      </w:r>
      <w:r w:rsidRPr="00252B3E">
        <w:rPr>
          <w:rFonts w:cs="Times New Roman"/>
          <w:sz w:val="18"/>
          <w:szCs w:val="18"/>
        </w:rPr>
        <w:t xml:space="preserve"> may be taken during the program and may be used in the future t</w:t>
      </w:r>
      <w:r>
        <w:rPr>
          <w:rFonts w:cs="Times New Roman"/>
          <w:sz w:val="18"/>
          <w:szCs w:val="18"/>
        </w:rPr>
        <w:t xml:space="preserve">o </w:t>
      </w:r>
      <w:r w:rsidRPr="00252B3E">
        <w:rPr>
          <w:rFonts w:cs="Times New Roman"/>
          <w:sz w:val="18"/>
          <w:szCs w:val="18"/>
        </w:rPr>
        <w:t xml:space="preserve">chronicle and publicize the program.  </w:t>
      </w:r>
    </w:p>
    <w:p w14:paraId="2790E3DE" w14:textId="77777777" w:rsidR="00252B3E" w:rsidRDefault="00252B3E" w:rsidP="00252B3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</w:p>
    <w:p w14:paraId="651FD7FC" w14:textId="5849F034" w:rsidR="00252B3E" w:rsidRPr="00B24C19" w:rsidRDefault="00252B3E" w:rsidP="00252B3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B24C19">
        <w:rPr>
          <w:rFonts w:asciiTheme="majorHAnsi" w:hAnsiTheme="majorHAnsi" w:cs="Times New Roman"/>
          <w:b/>
          <w:bCs/>
        </w:rPr>
        <w:t>By signing this Release and Waiver of Liability, I state that I have read and</w:t>
      </w:r>
      <w:r>
        <w:rPr>
          <w:rFonts w:asciiTheme="majorHAnsi" w:hAnsiTheme="majorHAnsi" w:cs="Times New Roman"/>
          <w:b/>
          <w:bCs/>
        </w:rPr>
        <w:t xml:space="preserve"> </w:t>
      </w:r>
      <w:r w:rsidRPr="00B24C19">
        <w:rPr>
          <w:rFonts w:asciiTheme="majorHAnsi" w:hAnsiTheme="majorHAnsi" w:cs="Times New Roman"/>
          <w:b/>
          <w:bCs/>
        </w:rPr>
        <w:t>understand the conditions set forth in this Release and that I agree to all conditions</w:t>
      </w:r>
      <w:r>
        <w:rPr>
          <w:rFonts w:asciiTheme="majorHAnsi" w:hAnsiTheme="majorHAnsi" w:cs="Times New Roman"/>
          <w:b/>
          <w:bCs/>
        </w:rPr>
        <w:t xml:space="preserve"> </w:t>
      </w:r>
      <w:r w:rsidRPr="00B24C19">
        <w:rPr>
          <w:rFonts w:asciiTheme="majorHAnsi" w:hAnsiTheme="majorHAnsi" w:cs="Times New Roman"/>
          <w:b/>
          <w:bCs/>
        </w:rPr>
        <w:t>set forth herein, and that I sign this voluntarily.</w:t>
      </w:r>
    </w:p>
    <w:p w14:paraId="3F9CE45D" w14:textId="11ADD1CA" w:rsidR="00252B3E" w:rsidRPr="00252B3E" w:rsidRDefault="00252B3E" w:rsidP="00252B3E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</w:p>
    <w:p w14:paraId="4597FEF9" w14:textId="77777777" w:rsidR="00252B3E" w:rsidRDefault="00252B3E" w:rsidP="00252B3E">
      <w:pPr>
        <w:pStyle w:val="BodyText"/>
        <w:rPr>
          <w:sz w:val="18"/>
        </w:rPr>
      </w:pPr>
    </w:p>
    <w:p w14:paraId="731D7B28" w14:textId="77777777" w:rsidR="00252B3E" w:rsidRDefault="00252B3E" w:rsidP="00252B3E">
      <w:pPr>
        <w:tabs>
          <w:tab w:val="left" w:pos="7870"/>
          <w:tab w:val="left" w:pos="10625"/>
        </w:tabs>
        <w:spacing w:before="111"/>
        <w:ind w:left="315"/>
        <w:jc w:val="both"/>
        <w:rPr>
          <w:sz w:val="18"/>
        </w:rPr>
      </w:pPr>
      <w:r>
        <w:rPr>
          <w:sz w:val="18"/>
        </w:rPr>
        <w:t>Signature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Volunteer/Coach:</w:t>
      </w:r>
      <w:r>
        <w:rPr>
          <w:sz w:val="18"/>
          <w:u w:val="single"/>
        </w:rPr>
        <w:tab/>
      </w:r>
      <w:r>
        <w:rPr>
          <w:sz w:val="18"/>
        </w:rPr>
        <w:t>Date:</w:t>
      </w:r>
      <w:r>
        <w:rPr>
          <w:spacing w:val="39"/>
          <w:sz w:val="18"/>
        </w:rPr>
        <w:t xml:space="preserve"> </w:t>
      </w:r>
      <w:r>
        <w:rPr>
          <w:sz w:val="18"/>
          <w:u w:val="single"/>
        </w:rPr>
        <w:tab/>
      </w:r>
    </w:p>
    <w:p w14:paraId="7CBD4F24" w14:textId="77777777" w:rsidR="004B025F" w:rsidRDefault="004B025F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0"/>
          <w:szCs w:val="10"/>
        </w:rPr>
      </w:pPr>
    </w:p>
    <w:p w14:paraId="18918DA1" w14:textId="77777777" w:rsidR="009F618D" w:rsidRDefault="009F618D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0"/>
          <w:szCs w:val="10"/>
        </w:rPr>
      </w:pPr>
    </w:p>
    <w:p w14:paraId="64F9C6B9" w14:textId="77777777" w:rsidR="009F618D" w:rsidRDefault="009F618D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0"/>
          <w:szCs w:val="10"/>
        </w:rPr>
      </w:pPr>
    </w:p>
    <w:p w14:paraId="6B01D756" w14:textId="3E210405" w:rsidR="009F618D" w:rsidRDefault="009F618D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Return form via email to </w:t>
      </w:r>
      <w:hyperlink r:id="rId8" w:history="1">
        <w:r w:rsidRPr="000F0D9C">
          <w:rPr>
            <w:rStyle w:val="Hyperlink"/>
            <w:rFonts w:asciiTheme="majorHAnsi" w:hAnsiTheme="majorHAnsi" w:cs="Times New Roman"/>
            <w:sz w:val="24"/>
            <w:szCs w:val="24"/>
          </w:rPr>
          <w:t>jschmidt@clintoncounty-ia.gov</w:t>
        </w:r>
      </w:hyperlink>
      <w:r>
        <w:rPr>
          <w:rFonts w:asciiTheme="majorHAnsi" w:hAnsiTheme="majorHAnsi" w:cs="Times New Roman"/>
          <w:sz w:val="24"/>
          <w:szCs w:val="24"/>
        </w:rPr>
        <w:t xml:space="preserve"> </w:t>
      </w:r>
    </w:p>
    <w:p w14:paraId="56441E9C" w14:textId="7A509BC5" w:rsidR="009F618D" w:rsidRDefault="009F618D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Or mail to:</w:t>
      </w:r>
    </w:p>
    <w:p w14:paraId="70CD8414" w14:textId="23CADD18" w:rsidR="009F618D" w:rsidRDefault="009F618D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CCCB, Attn: Jill Schmidt</w:t>
      </w:r>
    </w:p>
    <w:p w14:paraId="21EB8078" w14:textId="5DBD43D3" w:rsidR="009F618D" w:rsidRDefault="009F618D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PO Box 68</w:t>
      </w:r>
    </w:p>
    <w:p w14:paraId="68B43D93" w14:textId="1A2E4E53" w:rsidR="009F618D" w:rsidRPr="009F618D" w:rsidRDefault="009F618D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Grand Mound, IA 52751</w:t>
      </w:r>
    </w:p>
    <w:p w14:paraId="171CAA5C" w14:textId="77777777" w:rsidR="00B24C19" w:rsidRDefault="00B24C19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</w:p>
    <w:p w14:paraId="5E6858F8" w14:textId="5A4C779A" w:rsidR="007A6D87" w:rsidRDefault="009F618D">
      <w:r>
        <w:t xml:space="preserve">Note: Each individual team member will register and make payment for themselves online. No payment is needed for volunteers and coaches, just the paperwork turned in. </w:t>
      </w:r>
    </w:p>
    <w:sectPr w:rsidR="007A6D87" w:rsidSect="00670A6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AFB"/>
    <w:multiLevelType w:val="hybridMultilevel"/>
    <w:tmpl w:val="6AD04C86"/>
    <w:lvl w:ilvl="0" w:tplc="33F4A94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1F0E"/>
    <w:multiLevelType w:val="hybridMultilevel"/>
    <w:tmpl w:val="F06AABDA"/>
    <w:lvl w:ilvl="0" w:tplc="825C91E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E9544B"/>
    <w:multiLevelType w:val="hybridMultilevel"/>
    <w:tmpl w:val="EBF48DAC"/>
    <w:lvl w:ilvl="0" w:tplc="4DFA01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208FD"/>
    <w:multiLevelType w:val="hybridMultilevel"/>
    <w:tmpl w:val="7D26A9E0"/>
    <w:lvl w:ilvl="0" w:tplc="82B03D1A">
      <w:start w:val="563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90EB3"/>
    <w:multiLevelType w:val="hybridMultilevel"/>
    <w:tmpl w:val="3BA45D58"/>
    <w:lvl w:ilvl="0" w:tplc="07FCC9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95704">
    <w:abstractNumId w:val="3"/>
  </w:num>
  <w:num w:numId="2" w16cid:durableId="1677002508">
    <w:abstractNumId w:val="4"/>
  </w:num>
  <w:num w:numId="3" w16cid:durableId="1644311175">
    <w:abstractNumId w:val="2"/>
  </w:num>
  <w:num w:numId="4" w16cid:durableId="1951349357">
    <w:abstractNumId w:val="0"/>
  </w:num>
  <w:num w:numId="5" w16cid:durableId="1133710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0F"/>
    <w:rsid w:val="0007510F"/>
    <w:rsid w:val="000A5407"/>
    <w:rsid w:val="000E4E12"/>
    <w:rsid w:val="00106B03"/>
    <w:rsid w:val="00252B3E"/>
    <w:rsid w:val="002E5D78"/>
    <w:rsid w:val="00445ACE"/>
    <w:rsid w:val="004B025F"/>
    <w:rsid w:val="00540057"/>
    <w:rsid w:val="005B5D03"/>
    <w:rsid w:val="005C7FDD"/>
    <w:rsid w:val="00670A65"/>
    <w:rsid w:val="007A6D87"/>
    <w:rsid w:val="00800FC3"/>
    <w:rsid w:val="008D4FB5"/>
    <w:rsid w:val="00971360"/>
    <w:rsid w:val="009F618D"/>
    <w:rsid w:val="00AD0869"/>
    <w:rsid w:val="00B24C19"/>
    <w:rsid w:val="00B255AB"/>
    <w:rsid w:val="00B4569E"/>
    <w:rsid w:val="00B62280"/>
    <w:rsid w:val="00BE7B49"/>
    <w:rsid w:val="00C657D9"/>
    <w:rsid w:val="00D82AD4"/>
    <w:rsid w:val="00EA0B5B"/>
    <w:rsid w:val="00F35FC1"/>
    <w:rsid w:val="00FC1EF5"/>
    <w:rsid w:val="00FD6112"/>
    <w:rsid w:val="00FF1A30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A24EB"/>
  <w15:chartTrackingRefBased/>
  <w15:docId w15:val="{A89816E0-35A3-4FF0-811D-AB2233A6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1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1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1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1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1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1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1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10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255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255AB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F61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chmidt@clintoncounty-i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Clinton County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Schmidt</dc:creator>
  <cp:keywords/>
  <dc:description/>
  <cp:lastModifiedBy>Jill Schmidt</cp:lastModifiedBy>
  <cp:revision>5</cp:revision>
  <cp:lastPrinted>2025-01-03T17:06:00Z</cp:lastPrinted>
  <dcterms:created xsi:type="dcterms:W3CDTF">2025-03-11T15:35:00Z</dcterms:created>
  <dcterms:modified xsi:type="dcterms:W3CDTF">2025-04-03T14:07:00Z</dcterms:modified>
</cp:coreProperties>
</file>